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B6" w:rsidRDefault="002D24DD" w:rsidP="00DB6DB6">
      <w:pPr>
        <w:pStyle w:val="a3"/>
        <w:jc w:val="center"/>
        <w:rPr>
          <w:rFonts w:ascii="Times New Roman" w:hAnsi="Times New Roman" w:cs="Times New Roman"/>
        </w:rPr>
      </w:pPr>
      <w:r w:rsidRPr="002D24DD">
        <w:rPr>
          <w:rFonts w:ascii="Times New Roman" w:hAnsi="Times New Roman" w:cs="Times New Roman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6pt;height:636.6pt" o:ole="">
            <v:imagedata r:id="rId6" o:title=""/>
          </v:shape>
          <o:OLEObject Type="Embed" ProgID="AcroExch.Document.11" ShapeID="_x0000_i1025" DrawAspect="Content" ObjectID="_1793018573" r:id="rId7"/>
        </w:object>
      </w:r>
    </w:p>
    <w:p w:rsidR="00DB6DB6" w:rsidRDefault="00DB6DB6" w:rsidP="00DB6DB6">
      <w:pPr>
        <w:pStyle w:val="a3"/>
        <w:jc w:val="center"/>
        <w:rPr>
          <w:rFonts w:ascii="Times New Roman" w:hAnsi="Times New Roman" w:cs="Times New Roman"/>
        </w:rPr>
      </w:pPr>
    </w:p>
    <w:p w:rsidR="00DB6DB6" w:rsidRDefault="00DB6DB6" w:rsidP="00DB6DB6">
      <w:pPr>
        <w:pStyle w:val="a3"/>
        <w:jc w:val="center"/>
        <w:rPr>
          <w:rFonts w:ascii="Times New Roman" w:hAnsi="Times New Roman" w:cs="Times New Roman"/>
        </w:rPr>
      </w:pPr>
    </w:p>
    <w:p w:rsidR="00DB6DB6" w:rsidRDefault="00DB6DB6" w:rsidP="00DB6DB6">
      <w:pPr>
        <w:pStyle w:val="a3"/>
        <w:jc w:val="center"/>
        <w:rPr>
          <w:rFonts w:ascii="Times New Roman" w:hAnsi="Times New Roman" w:cs="Times New Roman"/>
        </w:rPr>
      </w:pPr>
    </w:p>
    <w:p w:rsidR="00DB6DB6" w:rsidRDefault="00DB6DB6" w:rsidP="00DB6DB6">
      <w:pPr>
        <w:pStyle w:val="a3"/>
        <w:jc w:val="center"/>
        <w:rPr>
          <w:rFonts w:ascii="Times New Roman" w:hAnsi="Times New Roman" w:cs="Times New Roman"/>
        </w:rPr>
      </w:pPr>
    </w:p>
    <w:p w:rsidR="002D24DD" w:rsidRDefault="002D24DD" w:rsidP="00DB6DB6">
      <w:pPr>
        <w:pStyle w:val="a3"/>
        <w:jc w:val="center"/>
        <w:rPr>
          <w:rFonts w:ascii="Times New Roman" w:hAnsi="Times New Roman" w:cs="Times New Roman"/>
        </w:rPr>
      </w:pPr>
    </w:p>
    <w:p w:rsidR="00DB6DB6" w:rsidRDefault="00DB6DB6" w:rsidP="00DB6D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 образования</w:t>
      </w:r>
    </w:p>
    <w:p w:rsidR="00DB6DB6" w:rsidRDefault="00DB6DB6" w:rsidP="00DB6D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DB6DB6" w:rsidRDefault="00DB6DB6" w:rsidP="00DB6D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DB6DB6" w:rsidRDefault="00DB6DB6" w:rsidP="00DB6D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DB6" w:rsidRDefault="00DB6DB6" w:rsidP="00DB6D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DB6DB6" w:rsidRDefault="00DB6DB6" w:rsidP="00DB6D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DB6" w:rsidRDefault="00DB6DB6" w:rsidP="00DB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02.11.2024                                                                                       № 142 - ОД</w:t>
      </w:r>
    </w:p>
    <w:p w:rsidR="00DB6DB6" w:rsidRDefault="00DB6DB6" w:rsidP="00DB6DB6">
      <w:pPr>
        <w:pStyle w:val="1"/>
        <w:shd w:val="clear" w:color="auto" w:fill="auto"/>
        <w:spacing w:before="0" w:after="0" w:line="240" w:lineRule="auto"/>
        <w:ind w:left="40" w:right="981"/>
        <w:jc w:val="both"/>
        <w:rPr>
          <w:b/>
          <w:sz w:val="26"/>
          <w:szCs w:val="26"/>
        </w:rPr>
      </w:pPr>
    </w:p>
    <w:p w:rsidR="00DB6DB6" w:rsidRDefault="00DB6DB6" w:rsidP="00DB6D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DA8">
        <w:rPr>
          <w:rFonts w:ascii="Times New Roman" w:hAnsi="Times New Roman" w:cs="Times New Roman"/>
          <w:b/>
          <w:sz w:val="28"/>
          <w:szCs w:val="28"/>
        </w:rPr>
        <w:t>Об итогах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школьного</w:t>
      </w:r>
      <w:proofErr w:type="gramEnd"/>
    </w:p>
    <w:p w:rsidR="00DB6DB6" w:rsidRDefault="00DB6DB6" w:rsidP="00DB6D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всероссийской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DB6" w:rsidRDefault="00DB6DB6" w:rsidP="00DB6D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олимпиады школьников</w:t>
      </w:r>
    </w:p>
    <w:p w:rsidR="00DB6DB6" w:rsidRDefault="00DB6DB6" w:rsidP="00DB6D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 учебном году</w:t>
      </w:r>
    </w:p>
    <w:p w:rsidR="00DB6DB6" w:rsidRDefault="00DB6DB6" w:rsidP="00DB6D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DB6" w:rsidRPr="00D44DA8" w:rsidRDefault="00DB6DB6" w:rsidP="00DB6D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44DA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протоколов заседаний жюри школьного этапа всероссийской олимпиады школьников в 2024-2025 учебном году по английскому языку, литературе, обществознанию, физике, физической культуре, химии, математике, технологии, русскому языку, истории, географии, праву, ОБЗР, экологии, искусству (МХК), биологии, химии</w:t>
      </w:r>
      <w:proofErr w:type="gramEnd"/>
    </w:p>
    <w:p w:rsidR="00DB6DB6" w:rsidRPr="00D44DA8" w:rsidRDefault="00DB6DB6" w:rsidP="00DB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DA8">
        <w:rPr>
          <w:rFonts w:ascii="Times New Roman" w:hAnsi="Times New Roman" w:cs="Times New Roman"/>
          <w:sz w:val="28"/>
          <w:szCs w:val="28"/>
        </w:rPr>
        <w:t>ПРИКАЗЫВАЮ:</w:t>
      </w:r>
    </w:p>
    <w:p w:rsidR="00DB6DB6" w:rsidRPr="00DB6DB6" w:rsidRDefault="00DB6DB6" w:rsidP="00DB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DB6DB6">
        <w:rPr>
          <w:rFonts w:ascii="Times New Roman" w:hAnsi="Times New Roman" w:cs="Times New Roman"/>
          <w:sz w:val="28"/>
          <w:szCs w:val="28"/>
        </w:rPr>
        <w:t>Утвердить рейтинг победителей и призёров школьного этапа всероссийской олимпиады школьников в 2024-2025 учебном году (Приложение 1).</w:t>
      </w:r>
    </w:p>
    <w:p w:rsidR="00DB6DB6" w:rsidRPr="00DB6DB6" w:rsidRDefault="00DB6DB6" w:rsidP="00DB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B6DB6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на сайте Управления образования администрации </w:t>
      </w:r>
      <w:proofErr w:type="spellStart"/>
      <w:r w:rsidRPr="00DB6DB6">
        <w:rPr>
          <w:rFonts w:ascii="Times New Roman" w:hAnsi="Times New Roman" w:cs="Times New Roman"/>
          <w:sz w:val="28"/>
          <w:szCs w:val="28"/>
        </w:rPr>
        <w:t>Юрлинского</w:t>
      </w:r>
      <w:proofErr w:type="spellEnd"/>
      <w:r w:rsidRPr="00DB6DB6">
        <w:rPr>
          <w:rFonts w:ascii="Times New Roman" w:hAnsi="Times New Roman" w:cs="Times New Roman"/>
          <w:sz w:val="28"/>
          <w:szCs w:val="28"/>
        </w:rPr>
        <w:t xml:space="preserve"> муниципального округа системному администратору МКУ РМК Чащину М.М. </w:t>
      </w:r>
      <w:proofErr w:type="gramStart"/>
      <w:r w:rsidRPr="00DB6D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B6DB6">
        <w:rPr>
          <w:rFonts w:ascii="Times New Roman" w:hAnsi="Times New Roman" w:cs="Times New Roman"/>
          <w:sz w:val="28"/>
          <w:szCs w:val="28"/>
        </w:rPr>
        <w:t>по согласованию).</w:t>
      </w:r>
    </w:p>
    <w:p w:rsidR="00DB6DB6" w:rsidRPr="00DB6DB6" w:rsidRDefault="00DB6DB6" w:rsidP="00DB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B6DB6">
        <w:rPr>
          <w:rFonts w:ascii="Times New Roman" w:hAnsi="Times New Roman" w:cs="Times New Roman"/>
          <w:sz w:val="28"/>
          <w:szCs w:val="28"/>
        </w:rPr>
        <w:t xml:space="preserve">Контроль за исполнение приказа возлагаю на </w:t>
      </w:r>
      <w:proofErr w:type="spellStart"/>
      <w:r w:rsidRPr="00DB6DB6">
        <w:rPr>
          <w:rFonts w:ascii="Times New Roman" w:hAnsi="Times New Roman" w:cs="Times New Roman"/>
          <w:sz w:val="28"/>
          <w:szCs w:val="28"/>
        </w:rPr>
        <w:t>Леханову</w:t>
      </w:r>
      <w:proofErr w:type="spellEnd"/>
      <w:r w:rsidRPr="00DB6DB6">
        <w:rPr>
          <w:rFonts w:ascii="Times New Roman" w:hAnsi="Times New Roman" w:cs="Times New Roman"/>
          <w:sz w:val="28"/>
          <w:szCs w:val="28"/>
        </w:rPr>
        <w:t xml:space="preserve"> Т.А., заведующего МКУ РМК (по согласованию)</w:t>
      </w:r>
    </w:p>
    <w:p w:rsidR="00DB6DB6" w:rsidRDefault="00DB6DB6" w:rsidP="00DB6D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B6DB6" w:rsidRDefault="00DB6DB6" w:rsidP="00DB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Н.Е.Нассонова</w:t>
      </w:r>
      <w:proofErr w:type="spellEnd"/>
    </w:p>
    <w:p w:rsidR="00DB6DB6" w:rsidRDefault="00DB6DB6" w:rsidP="00DB6DB6">
      <w:pPr>
        <w:rPr>
          <w:rFonts w:ascii="Times New Roman" w:hAnsi="Times New Roman" w:cs="Times New Roman"/>
          <w:sz w:val="26"/>
          <w:szCs w:val="26"/>
        </w:rPr>
      </w:pPr>
    </w:p>
    <w:p w:rsidR="00DB6DB6" w:rsidRDefault="00DB6DB6" w:rsidP="00DB6DB6">
      <w:pPr>
        <w:rPr>
          <w:rFonts w:ascii="Times New Roman" w:hAnsi="Times New Roman" w:cs="Times New Roman"/>
          <w:sz w:val="26"/>
          <w:szCs w:val="26"/>
        </w:rPr>
      </w:pPr>
    </w:p>
    <w:p w:rsidR="002D24DD" w:rsidRDefault="002D24DD" w:rsidP="00DB6DB6">
      <w:pPr>
        <w:rPr>
          <w:rFonts w:ascii="Times New Roman" w:hAnsi="Times New Roman" w:cs="Times New Roman"/>
          <w:sz w:val="26"/>
          <w:szCs w:val="26"/>
        </w:rPr>
      </w:pPr>
    </w:p>
    <w:p w:rsidR="002D24DD" w:rsidRDefault="002D24DD" w:rsidP="00DB6DB6">
      <w:pPr>
        <w:rPr>
          <w:rFonts w:ascii="Times New Roman" w:hAnsi="Times New Roman" w:cs="Times New Roman"/>
          <w:sz w:val="26"/>
          <w:szCs w:val="26"/>
        </w:rPr>
      </w:pPr>
    </w:p>
    <w:p w:rsidR="002D24DD" w:rsidRDefault="002D24DD" w:rsidP="00DB6DB6">
      <w:pPr>
        <w:rPr>
          <w:rFonts w:ascii="Times New Roman" w:hAnsi="Times New Roman" w:cs="Times New Roman"/>
          <w:sz w:val="26"/>
          <w:szCs w:val="26"/>
        </w:rPr>
      </w:pPr>
    </w:p>
    <w:p w:rsidR="002D24DD" w:rsidRDefault="002D24DD" w:rsidP="00DB6DB6">
      <w:pPr>
        <w:rPr>
          <w:rFonts w:ascii="Times New Roman" w:hAnsi="Times New Roman" w:cs="Times New Roman"/>
          <w:sz w:val="26"/>
          <w:szCs w:val="26"/>
        </w:rPr>
      </w:pPr>
    </w:p>
    <w:p w:rsidR="002D24DD" w:rsidRDefault="002D24DD" w:rsidP="00DB6DB6">
      <w:pPr>
        <w:rPr>
          <w:rFonts w:ascii="Times New Roman" w:hAnsi="Times New Roman" w:cs="Times New Roman"/>
          <w:sz w:val="26"/>
          <w:szCs w:val="26"/>
        </w:rPr>
      </w:pPr>
    </w:p>
    <w:p w:rsidR="002D24DD" w:rsidRDefault="002D24DD" w:rsidP="00DB6DB6">
      <w:pPr>
        <w:rPr>
          <w:rFonts w:ascii="Times New Roman" w:hAnsi="Times New Roman" w:cs="Times New Roman"/>
          <w:sz w:val="26"/>
          <w:szCs w:val="26"/>
        </w:rPr>
      </w:pPr>
    </w:p>
    <w:p w:rsidR="002D24DD" w:rsidRDefault="002D24DD" w:rsidP="00DB6DB6">
      <w:pPr>
        <w:rPr>
          <w:rFonts w:ascii="Times New Roman" w:hAnsi="Times New Roman" w:cs="Times New Roman"/>
          <w:sz w:val="26"/>
          <w:szCs w:val="26"/>
        </w:rPr>
      </w:pPr>
    </w:p>
    <w:p w:rsidR="002D24DD" w:rsidRDefault="002D24DD" w:rsidP="002D24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D24DD" w:rsidRDefault="002D24DD" w:rsidP="002D24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приказу от 02.11.2024 года № 142- ОД</w:t>
      </w:r>
    </w:p>
    <w:p w:rsidR="002D24DD" w:rsidRDefault="002D24DD" w:rsidP="002D24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24DD" w:rsidRPr="007E1D88" w:rsidRDefault="002D24DD" w:rsidP="002D2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D88">
        <w:rPr>
          <w:rFonts w:ascii="Times New Roman" w:hAnsi="Times New Roman" w:cs="Times New Roman"/>
          <w:b/>
          <w:sz w:val="28"/>
          <w:szCs w:val="28"/>
        </w:rPr>
        <w:t xml:space="preserve">Рейтинг победителей и призёров школьного этапа </w:t>
      </w:r>
    </w:p>
    <w:p w:rsidR="002D24DD" w:rsidRDefault="002D24DD" w:rsidP="002D2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D88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2D24DD" w:rsidRPr="007E1D88" w:rsidRDefault="002D24DD" w:rsidP="002D2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 учебном году</w:t>
      </w:r>
    </w:p>
    <w:p w:rsidR="002D24DD" w:rsidRDefault="002D24DD" w:rsidP="002D2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134"/>
        <w:gridCol w:w="1843"/>
        <w:gridCol w:w="1701"/>
        <w:gridCol w:w="1701"/>
      </w:tblGrid>
      <w:tr w:rsidR="002D24DD" w:rsidTr="00C04DA7">
        <w:tc>
          <w:tcPr>
            <w:tcW w:w="567" w:type="dxa"/>
          </w:tcPr>
          <w:p w:rsidR="002D24DD" w:rsidRPr="007E1D88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D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2D24DD" w:rsidRPr="007E1D88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D88"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1843" w:type="dxa"/>
          </w:tcPr>
          <w:p w:rsidR="002D24DD" w:rsidRPr="007E1D88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D88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134" w:type="dxa"/>
          </w:tcPr>
          <w:p w:rsidR="002D24DD" w:rsidRPr="007E1D88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D8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2D24DD" w:rsidRPr="007E1D88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D8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701" w:type="dxa"/>
          </w:tcPr>
          <w:p w:rsidR="002D24DD" w:rsidRPr="007E1D88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D88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1701" w:type="dxa"/>
          </w:tcPr>
          <w:p w:rsidR="002D24DD" w:rsidRPr="007E1D88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D8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2D24DD" w:rsidTr="00C04DA7">
        <w:tc>
          <w:tcPr>
            <w:tcW w:w="8931" w:type="dxa"/>
            <w:gridSpan w:val="6"/>
          </w:tcPr>
          <w:p w:rsidR="002D24DD" w:rsidRPr="00D03AFB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D03AF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D24DD" w:rsidRPr="007E1D88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24DD" w:rsidRPr="00824D41" w:rsidTr="00C04DA7">
        <w:tc>
          <w:tcPr>
            <w:tcW w:w="567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Мелехин</w:t>
            </w:r>
            <w:proofErr w:type="spellEnd"/>
            <w:r w:rsidRPr="00824D41">
              <w:rPr>
                <w:rFonts w:ascii="Times New Roman" w:hAnsi="Times New Roman" w:cs="Times New Roman"/>
                <w:sz w:val="24"/>
                <w:szCs w:val="24"/>
              </w:rPr>
              <w:t xml:space="preserve"> Д.Д. </w:t>
            </w:r>
          </w:p>
        </w:tc>
        <w:tc>
          <w:tcPr>
            <w:tcW w:w="1843" w:type="dxa"/>
            <w:vMerge w:val="restart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Юрлинская</w:t>
            </w:r>
            <w:proofErr w:type="spellEnd"/>
            <w:r w:rsidRPr="00824D4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</w:t>
            </w:r>
            <w:proofErr w:type="spellStart"/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Л.Барышева</w:t>
            </w:r>
            <w:proofErr w:type="spellEnd"/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3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Першина В.А.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Половинкина</w:t>
            </w:r>
            <w:proofErr w:type="spellEnd"/>
            <w:r w:rsidRPr="00824D41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43" w:type="dxa"/>
            <w:vMerge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3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Першина В.А.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Першина У.В.</w:t>
            </w:r>
          </w:p>
        </w:tc>
        <w:tc>
          <w:tcPr>
            <w:tcW w:w="1843" w:type="dxa"/>
            <w:vMerge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3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Першина В.А.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24D41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843" w:type="dxa"/>
            <w:vMerge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3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Музафарова</w:t>
            </w:r>
            <w:proofErr w:type="spellEnd"/>
            <w:r w:rsidRPr="00824D41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Чащина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843" w:type="dxa"/>
            <w:vMerge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3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Коньшина</w:t>
            </w:r>
            <w:proofErr w:type="spellEnd"/>
            <w:r w:rsidRPr="00824D41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Pr="00824D41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Трушникова</w:t>
            </w:r>
            <w:proofErr w:type="spellEnd"/>
            <w:r w:rsidRPr="00824D4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  <w:vMerge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843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41">
              <w:rPr>
                <w:rFonts w:ascii="Times New Roman" w:hAnsi="Times New Roman" w:cs="Times New Roman"/>
                <w:sz w:val="24"/>
                <w:szCs w:val="24"/>
              </w:rPr>
              <w:t>Верхоланцева</w:t>
            </w:r>
            <w:proofErr w:type="spellEnd"/>
            <w:r w:rsidRPr="00824D41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Pr="00824D41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  <w:vMerge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Топоркова Д.А.</w:t>
            </w:r>
          </w:p>
        </w:tc>
        <w:tc>
          <w:tcPr>
            <w:tcW w:w="1843" w:type="dxa"/>
            <w:vMerge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843" w:type="dxa"/>
            <w:vMerge w:val="restart"/>
          </w:tcPr>
          <w:p w:rsidR="002D24DD" w:rsidRPr="00824D41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 Д.Н.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D24DD" w:rsidRPr="00824D41" w:rsidTr="00C04DA7">
        <w:tc>
          <w:tcPr>
            <w:tcW w:w="10632" w:type="dxa"/>
            <w:gridSpan w:val="7"/>
          </w:tcPr>
          <w:p w:rsidR="002D24DD" w:rsidRPr="004C4259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5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М.Н.</w:t>
            </w:r>
          </w:p>
        </w:tc>
        <w:tc>
          <w:tcPr>
            <w:tcW w:w="1843" w:type="dxa"/>
            <w:vMerge w:val="restart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Т.П.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Т.П.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843" w:type="dxa"/>
            <w:vMerge w:val="restart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В.Л.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С.А.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В.Л.</w:t>
            </w:r>
          </w:p>
        </w:tc>
      </w:tr>
      <w:tr w:rsidR="002D24DD" w:rsidRPr="00824D41" w:rsidTr="00C04DA7">
        <w:tc>
          <w:tcPr>
            <w:tcW w:w="10632" w:type="dxa"/>
            <w:gridSpan w:val="7"/>
          </w:tcPr>
          <w:p w:rsidR="002D24DD" w:rsidRPr="003442CF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2D24DD" w:rsidRPr="00824D41" w:rsidTr="00C04DA7">
        <w:tc>
          <w:tcPr>
            <w:tcW w:w="10632" w:type="dxa"/>
            <w:gridSpan w:val="7"/>
          </w:tcPr>
          <w:p w:rsidR="002D24DD" w:rsidRPr="00FF1FE7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  <w:vMerge w:val="restart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Чужьинская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54,47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К.В.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60,71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К.В.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53,97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К.В.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843" w:type="dxa"/>
            <w:vMerge w:val="restart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Тотьмянин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43,34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К.Я.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88,86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Мельчаков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85,32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Р.Е.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79,79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 С.П.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78,71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77,91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 Т.А.</w:t>
            </w:r>
          </w:p>
        </w:tc>
        <w:tc>
          <w:tcPr>
            <w:tcW w:w="1843" w:type="dxa"/>
            <w:vMerge w:val="restart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67,32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66,91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 А.А.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К.С.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89,79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 Д.Н.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82,31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Н.М.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 К.А.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68,89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З.Р.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67,61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D24DD" w:rsidRPr="00824D41" w:rsidTr="00C04DA7">
        <w:tc>
          <w:tcPr>
            <w:tcW w:w="10632" w:type="dxa"/>
            <w:gridSpan w:val="7"/>
          </w:tcPr>
          <w:p w:rsidR="002D24DD" w:rsidRPr="00AF214E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4E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843" w:type="dxa"/>
            <w:vMerge w:val="restart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49,45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 С.П.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66,12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Булычева Л.Д.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85,29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Осташова Я.А.</w:t>
            </w:r>
          </w:p>
        </w:tc>
        <w:tc>
          <w:tcPr>
            <w:tcW w:w="1843" w:type="dxa"/>
            <w:vMerge w:val="restart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Чужьинская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К.В.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У.В.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62,29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К.В.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57,18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К.В.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Е.В.</w:t>
            </w:r>
          </w:p>
        </w:tc>
        <w:tc>
          <w:tcPr>
            <w:tcW w:w="1843" w:type="dxa"/>
            <w:vMerge w:val="restart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Полудницына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А.А.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Шаяхметова Д.О.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60,18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С.С.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59,51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Пепеляева П.М.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59,12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Д.Н.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82,43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73,85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D24DD" w:rsidRPr="00824D41" w:rsidTr="00C04DA7">
        <w:tc>
          <w:tcPr>
            <w:tcW w:w="10632" w:type="dxa"/>
            <w:gridSpan w:val="7"/>
          </w:tcPr>
          <w:p w:rsidR="002D24DD" w:rsidRPr="00D641FD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1F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  <w:vMerge w:val="restart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Чужьинская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Ханжин М.Г.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Топоркова Д.А.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Штукарь С.А.</w:t>
            </w:r>
          </w:p>
        </w:tc>
      </w:tr>
      <w:tr w:rsidR="002D24DD" w:rsidRPr="00824D41" w:rsidTr="00C04DA7">
        <w:tc>
          <w:tcPr>
            <w:tcW w:w="10632" w:type="dxa"/>
            <w:gridSpan w:val="7"/>
          </w:tcPr>
          <w:p w:rsidR="002D24DD" w:rsidRPr="00904F3D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3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Рукавичникова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Т.А.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В.Н.</w:t>
            </w:r>
          </w:p>
        </w:tc>
        <w:tc>
          <w:tcPr>
            <w:tcW w:w="1843" w:type="dxa"/>
            <w:vMerge w:val="restart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 Д.Н.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  <w:vMerge w:val="restart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vMerge w:val="restart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Барташевич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DD" w:rsidRPr="00824D41" w:rsidTr="00C04DA7">
        <w:tc>
          <w:tcPr>
            <w:tcW w:w="10632" w:type="dxa"/>
            <w:gridSpan w:val="7"/>
          </w:tcPr>
          <w:p w:rsidR="002D24DD" w:rsidRPr="00904F3D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F3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А.А.</w:t>
            </w:r>
          </w:p>
        </w:tc>
        <w:tc>
          <w:tcPr>
            <w:tcW w:w="1843" w:type="dxa"/>
            <w:vMerge w:val="restart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С.Ю.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Ю.Ю.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С.Ю.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М.Н.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Чужьинская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Ханжин М.Г.</w:t>
            </w:r>
          </w:p>
        </w:tc>
      </w:tr>
      <w:tr w:rsidR="002D24DD" w:rsidRPr="00824D41" w:rsidTr="00C04DA7">
        <w:tc>
          <w:tcPr>
            <w:tcW w:w="10632" w:type="dxa"/>
            <w:gridSpan w:val="7"/>
          </w:tcPr>
          <w:p w:rsidR="002D24DD" w:rsidRPr="00CF039F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39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С.В.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D24DD" w:rsidRPr="00824D41" w:rsidTr="00C04DA7">
        <w:tc>
          <w:tcPr>
            <w:tcW w:w="10632" w:type="dxa"/>
            <w:gridSpan w:val="7"/>
          </w:tcPr>
          <w:p w:rsidR="002D24DD" w:rsidRPr="00F83FF7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ФИЗИКА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Топоркова Д.И.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Рыбаченков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</w:tr>
      <w:tr w:rsidR="002D24DD" w:rsidRPr="00824D41" w:rsidTr="00C04DA7">
        <w:tc>
          <w:tcPr>
            <w:tcW w:w="10632" w:type="dxa"/>
            <w:gridSpan w:val="7"/>
          </w:tcPr>
          <w:p w:rsidR="002D24DD" w:rsidRPr="00F83FF7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F7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А.А.</w:t>
            </w:r>
          </w:p>
        </w:tc>
        <w:tc>
          <w:tcPr>
            <w:tcW w:w="1843" w:type="dxa"/>
            <w:vMerge w:val="restart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С.Ю.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Ю.Ю.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С.Ю.</w:t>
            </w:r>
          </w:p>
        </w:tc>
      </w:tr>
      <w:tr w:rsidR="002D24DD" w:rsidRPr="00824D41" w:rsidTr="00C04DA7">
        <w:tc>
          <w:tcPr>
            <w:tcW w:w="10632" w:type="dxa"/>
            <w:gridSpan w:val="7"/>
          </w:tcPr>
          <w:p w:rsidR="002D24DD" w:rsidRPr="00F83FF7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F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  <w:vMerge w:val="restart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А.А.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43" w:type="dxa"/>
            <w:vMerge w:val="restart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Т.И.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А.Е.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Тылебцева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Сятчихина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2D24DD" w:rsidRPr="00824D41" w:rsidTr="00C04DA7">
        <w:tc>
          <w:tcPr>
            <w:tcW w:w="10632" w:type="dxa"/>
            <w:gridSpan w:val="7"/>
          </w:tcPr>
          <w:p w:rsidR="002D24DD" w:rsidRPr="00CA60A3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0A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Микитюк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843" w:type="dxa"/>
            <w:vMerge w:val="restart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В.В.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В.В.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В.В.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В.В.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843" w:type="dxa"/>
            <w:vMerge w:val="restart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М.Н.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 Д.Н.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К.С.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 К.В.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школа»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2D24DD" w:rsidRPr="00824D41" w:rsidTr="00C04DA7">
        <w:tc>
          <w:tcPr>
            <w:tcW w:w="10632" w:type="dxa"/>
            <w:gridSpan w:val="7"/>
          </w:tcPr>
          <w:p w:rsidR="002D24DD" w:rsidRPr="00B13F0B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ЭКОЛОГИЯ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2D24DD" w:rsidRPr="00824D41" w:rsidTr="00C04DA7">
        <w:tc>
          <w:tcPr>
            <w:tcW w:w="10632" w:type="dxa"/>
            <w:gridSpan w:val="7"/>
          </w:tcPr>
          <w:p w:rsidR="002D24DD" w:rsidRPr="008E04E6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E6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4E6">
              <w:rPr>
                <w:rFonts w:ascii="Times New Roman" w:hAnsi="Times New Roman" w:cs="Times New Roman"/>
                <w:b/>
                <w:sz w:val="24"/>
                <w:szCs w:val="24"/>
              </w:rPr>
              <w:t>(ТЕХНОЛОГИЯ)</w:t>
            </w:r>
          </w:p>
        </w:tc>
      </w:tr>
      <w:tr w:rsidR="002D24DD" w:rsidRPr="00824D41" w:rsidTr="00C04DA7">
        <w:tc>
          <w:tcPr>
            <w:tcW w:w="10632" w:type="dxa"/>
            <w:gridSpan w:val="7"/>
          </w:tcPr>
          <w:p w:rsidR="002D24DD" w:rsidRPr="00BA3587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8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дома, дизайн и технологии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Е.В.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</w:tc>
        <w:tc>
          <w:tcPr>
            <w:tcW w:w="1843" w:type="dxa"/>
            <w:vMerge w:val="restart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Булычева А.С.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D24DD" w:rsidRPr="00824D41" w:rsidTr="00C04DA7">
        <w:tc>
          <w:tcPr>
            <w:tcW w:w="10632" w:type="dxa"/>
            <w:gridSpan w:val="7"/>
          </w:tcPr>
          <w:p w:rsidR="002D24DD" w:rsidRPr="00BA3587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87">
              <w:rPr>
                <w:rFonts w:ascii="Times New Roman" w:hAnsi="Times New Roman" w:cs="Times New Roman"/>
                <w:b/>
                <w:sz w:val="24"/>
                <w:szCs w:val="24"/>
              </w:rPr>
              <w:t>Техника, технологии и техническое творчество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843" w:type="dxa"/>
            <w:vMerge w:val="restart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Голубчиков Н.В.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Голубчиков Н.В.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  <w:tc>
          <w:tcPr>
            <w:tcW w:w="1843" w:type="dxa"/>
            <w:vMerge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Голубчиков Н.В.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Д.Е.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Голубчиков Н.В.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Голубчиков Н.В.</w:t>
            </w:r>
          </w:p>
        </w:tc>
      </w:tr>
      <w:tr w:rsidR="002D24DD" w:rsidRPr="00824D41" w:rsidTr="00C04DA7">
        <w:tc>
          <w:tcPr>
            <w:tcW w:w="10632" w:type="dxa"/>
            <w:gridSpan w:val="7"/>
          </w:tcPr>
          <w:p w:rsidR="002D24DD" w:rsidRPr="00AA6898" w:rsidRDefault="002D24DD" w:rsidP="00C04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(МХК)</w:t>
            </w:r>
          </w:p>
        </w:tc>
      </w:tr>
      <w:tr w:rsidR="002D24DD" w:rsidRPr="00824D41" w:rsidTr="00C04DA7">
        <w:tc>
          <w:tcPr>
            <w:tcW w:w="567" w:type="dxa"/>
          </w:tcPr>
          <w:p w:rsidR="002D24DD" w:rsidRDefault="002D24DD" w:rsidP="00C0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D24DD" w:rsidRDefault="002D24DD" w:rsidP="00C04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Л.Н.</w:t>
            </w:r>
          </w:p>
        </w:tc>
      </w:tr>
    </w:tbl>
    <w:p w:rsidR="002D24DD" w:rsidRPr="00824D41" w:rsidRDefault="002D24DD" w:rsidP="002D2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4DD" w:rsidRDefault="002D24DD" w:rsidP="00DB6DB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B6DB6" w:rsidRDefault="00DB6DB6" w:rsidP="00DB6DB6">
      <w:pPr>
        <w:rPr>
          <w:rFonts w:ascii="Times New Roman" w:hAnsi="Times New Roman" w:cs="Times New Roman"/>
          <w:sz w:val="26"/>
          <w:szCs w:val="26"/>
        </w:rPr>
      </w:pPr>
    </w:p>
    <w:p w:rsidR="00DB6DB6" w:rsidRDefault="00DB6DB6" w:rsidP="00DB6DB6">
      <w:pPr>
        <w:rPr>
          <w:rFonts w:ascii="Times New Roman" w:hAnsi="Times New Roman" w:cs="Times New Roman"/>
          <w:sz w:val="26"/>
          <w:szCs w:val="26"/>
        </w:rPr>
      </w:pPr>
    </w:p>
    <w:p w:rsidR="00DB6DB6" w:rsidRDefault="00DB6DB6" w:rsidP="00DB6DB6">
      <w:pPr>
        <w:rPr>
          <w:rFonts w:ascii="Times New Roman" w:hAnsi="Times New Roman" w:cs="Times New Roman"/>
          <w:sz w:val="26"/>
          <w:szCs w:val="26"/>
        </w:rPr>
      </w:pPr>
    </w:p>
    <w:p w:rsidR="008470F8" w:rsidRDefault="008470F8"/>
    <w:sectPr w:rsidR="0084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A4221"/>
    <w:multiLevelType w:val="hybridMultilevel"/>
    <w:tmpl w:val="CDD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82"/>
    <w:rsid w:val="002D24DD"/>
    <w:rsid w:val="005C2F82"/>
    <w:rsid w:val="008470F8"/>
    <w:rsid w:val="00DB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DB6"/>
    <w:pPr>
      <w:spacing w:after="0" w:line="240" w:lineRule="auto"/>
    </w:pPr>
  </w:style>
  <w:style w:type="character" w:customStyle="1" w:styleId="a4">
    <w:name w:val="Основной текст_"/>
    <w:link w:val="1"/>
    <w:locked/>
    <w:rsid w:val="00DB6DB6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B6DB6"/>
    <w:pPr>
      <w:shd w:val="clear" w:color="auto" w:fill="FFFFFF"/>
      <w:spacing w:before="360" w:after="360" w:line="0" w:lineRule="atLeast"/>
    </w:pPr>
    <w:rPr>
      <w:rFonts w:eastAsia="Times New Roman"/>
      <w:sz w:val="27"/>
      <w:szCs w:val="27"/>
    </w:rPr>
  </w:style>
  <w:style w:type="paragraph" w:styleId="a5">
    <w:name w:val="List Paragraph"/>
    <w:basedOn w:val="a"/>
    <w:uiPriority w:val="34"/>
    <w:qFormat/>
    <w:rsid w:val="00DB6DB6"/>
    <w:pPr>
      <w:ind w:left="720"/>
      <w:contextualSpacing/>
    </w:pPr>
  </w:style>
  <w:style w:type="table" w:styleId="a6">
    <w:name w:val="Table Grid"/>
    <w:basedOn w:val="a1"/>
    <w:uiPriority w:val="59"/>
    <w:rsid w:val="002D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DB6"/>
    <w:pPr>
      <w:spacing w:after="0" w:line="240" w:lineRule="auto"/>
    </w:pPr>
  </w:style>
  <w:style w:type="character" w:customStyle="1" w:styleId="a4">
    <w:name w:val="Основной текст_"/>
    <w:link w:val="1"/>
    <w:locked/>
    <w:rsid w:val="00DB6DB6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B6DB6"/>
    <w:pPr>
      <w:shd w:val="clear" w:color="auto" w:fill="FFFFFF"/>
      <w:spacing w:before="360" w:after="360" w:line="0" w:lineRule="atLeast"/>
    </w:pPr>
    <w:rPr>
      <w:rFonts w:eastAsia="Times New Roman"/>
      <w:sz w:val="27"/>
      <w:szCs w:val="27"/>
    </w:rPr>
  </w:style>
  <w:style w:type="paragraph" w:styleId="a5">
    <w:name w:val="List Paragraph"/>
    <w:basedOn w:val="a"/>
    <w:uiPriority w:val="34"/>
    <w:qFormat/>
    <w:rsid w:val="00DB6DB6"/>
    <w:pPr>
      <w:ind w:left="720"/>
      <w:contextualSpacing/>
    </w:pPr>
  </w:style>
  <w:style w:type="table" w:styleId="a6">
    <w:name w:val="Table Grid"/>
    <w:basedOn w:val="a1"/>
    <w:uiPriority w:val="59"/>
    <w:rsid w:val="002D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2024-11-12T04:40:00Z</cp:lastPrinted>
  <dcterms:created xsi:type="dcterms:W3CDTF">2024-11-12T04:34:00Z</dcterms:created>
  <dcterms:modified xsi:type="dcterms:W3CDTF">2024-11-13T10:56:00Z</dcterms:modified>
</cp:coreProperties>
</file>