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D" w:rsidRDefault="001B7E3E" w:rsidP="006B0B0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</w:t>
      </w:r>
      <w:r w:rsidR="004D4477">
        <w:rPr>
          <w:rFonts w:cs="Tahoma"/>
          <w:b/>
          <w:bCs/>
        </w:rPr>
        <w:t xml:space="preserve"> </w:t>
      </w:r>
      <w:r w:rsidR="006B0B0D">
        <w:rPr>
          <w:rFonts w:cs="Tahoma"/>
          <w:b/>
          <w:bCs/>
        </w:rPr>
        <w:t>ПЛАН</w:t>
      </w:r>
    </w:p>
    <w:p w:rsidR="006B0B0D" w:rsidRDefault="006B0B0D" w:rsidP="006B0B0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РАБОТЫ УПРАВЛЕНИЯ ОБРАЗОВАНИЯ </w:t>
      </w:r>
    </w:p>
    <w:p w:rsidR="006B0B0D" w:rsidRDefault="006B0B0D" w:rsidP="006B0B0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АДМИНИСТРАЦИИ ЮРЛИНСКОГО МУНИЦИПАЛЬНОГО РАЙОНА</w:t>
      </w:r>
    </w:p>
    <w:p w:rsidR="006B0B0D" w:rsidRDefault="006B0B0D" w:rsidP="006B0B0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НА 201</w:t>
      </w:r>
      <w:r w:rsidR="00780F4B">
        <w:rPr>
          <w:rFonts w:cs="Tahoma"/>
          <w:b/>
          <w:bCs/>
        </w:rPr>
        <w:t>7</w:t>
      </w:r>
      <w:r>
        <w:rPr>
          <w:rFonts w:cs="Tahoma"/>
          <w:b/>
          <w:bCs/>
        </w:rPr>
        <w:t xml:space="preserve"> ГОД</w:t>
      </w:r>
    </w:p>
    <w:p w:rsidR="006B0B0D" w:rsidRDefault="006B0B0D" w:rsidP="006B0B0D">
      <w:pPr>
        <w:jc w:val="center"/>
        <w:rPr>
          <w:rFonts w:cs="Tahoma"/>
          <w:b/>
          <w:bCs/>
        </w:rPr>
      </w:pPr>
    </w:p>
    <w:p w:rsidR="00C36E99" w:rsidRDefault="006B0B0D" w:rsidP="0090598E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  <w:r w:rsidRPr="00DB2E03">
        <w:rPr>
          <w:rFonts w:cs="Tahoma"/>
          <w:b/>
          <w:bCs/>
          <w:color w:val="000000" w:themeColor="text1"/>
          <w:sz w:val="28"/>
          <w:szCs w:val="28"/>
        </w:rPr>
        <w:t>ЦЕЛЬ:</w:t>
      </w:r>
      <w:r w:rsidR="0090598E">
        <w:rPr>
          <w:rFonts w:cs="Tahoma"/>
          <w:b/>
          <w:bCs/>
          <w:color w:val="000000" w:themeColor="text1"/>
          <w:sz w:val="28"/>
          <w:szCs w:val="28"/>
        </w:rPr>
        <w:t xml:space="preserve"> </w:t>
      </w:r>
    </w:p>
    <w:p w:rsidR="006B0B0D" w:rsidRPr="00DB2E03" w:rsidRDefault="006B0B0D" w:rsidP="00C36E99">
      <w:pPr>
        <w:ind w:left="426" w:hanging="142"/>
        <w:jc w:val="both"/>
        <w:rPr>
          <w:rFonts w:cs="Tahoma"/>
          <w:b/>
          <w:bCs/>
          <w:color w:val="000000" w:themeColor="text1"/>
          <w:sz w:val="28"/>
          <w:szCs w:val="28"/>
        </w:rPr>
      </w:pPr>
      <w:r w:rsidRPr="00DB2E03">
        <w:rPr>
          <w:rFonts w:cs="Tahoma"/>
          <w:b/>
          <w:bCs/>
          <w:color w:val="000000" w:themeColor="text1"/>
          <w:sz w:val="28"/>
          <w:szCs w:val="28"/>
        </w:rPr>
        <w:t>предоставление доступного качественного образования при эффективном использовании имеющихся ресурсов, обеспечение условий для стабильного функционирования и создание условий для развития муниципальной системы образования.</w:t>
      </w:r>
    </w:p>
    <w:p w:rsidR="006B0B0D" w:rsidRPr="00DB2E03" w:rsidRDefault="006B0B0D" w:rsidP="00DB2E03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</w:p>
    <w:p w:rsidR="006B0B0D" w:rsidRPr="00DB2E03" w:rsidRDefault="006B0B0D" w:rsidP="00DB2E03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  <w:r w:rsidRPr="00DB2E03">
        <w:rPr>
          <w:rFonts w:cs="Tahoma"/>
          <w:b/>
          <w:bCs/>
          <w:color w:val="000000" w:themeColor="text1"/>
          <w:sz w:val="28"/>
          <w:szCs w:val="28"/>
        </w:rPr>
        <w:t>ЗАДАЧИ:</w:t>
      </w:r>
    </w:p>
    <w:p w:rsidR="006B0B0D" w:rsidRPr="00DB2E03" w:rsidRDefault="006B0B0D" w:rsidP="006B0B0D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  <w:r w:rsidRPr="00DB2E03">
        <w:rPr>
          <w:rFonts w:cs="Tahoma"/>
          <w:b/>
          <w:bCs/>
          <w:color w:val="000000" w:themeColor="text1"/>
          <w:sz w:val="28"/>
          <w:szCs w:val="28"/>
        </w:rPr>
        <w:t xml:space="preserve">1. </w:t>
      </w:r>
      <w:r w:rsidR="00284772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</w:t>
      </w:r>
      <w:r w:rsidRPr="009405BB">
        <w:rPr>
          <w:rFonts w:cs="Tahoma"/>
          <w:b/>
          <w:bCs/>
          <w:color w:val="000000" w:themeColor="text1"/>
          <w:sz w:val="28"/>
          <w:szCs w:val="28"/>
        </w:rPr>
        <w:t xml:space="preserve">Обеспечение доступности </w:t>
      </w:r>
      <w:r w:rsidR="004A13DF">
        <w:rPr>
          <w:rFonts w:cs="Tahoma"/>
          <w:b/>
          <w:bCs/>
          <w:color w:val="000000" w:themeColor="text1"/>
          <w:sz w:val="28"/>
          <w:szCs w:val="28"/>
        </w:rPr>
        <w:t>общего</w:t>
      </w:r>
      <w:r w:rsidR="004A05E1">
        <w:rPr>
          <w:rFonts w:cs="Tahoma"/>
          <w:b/>
          <w:bCs/>
          <w:color w:val="000000" w:themeColor="text1"/>
          <w:sz w:val="28"/>
          <w:szCs w:val="28"/>
        </w:rPr>
        <w:t xml:space="preserve"> образования, в том числе через </w:t>
      </w:r>
      <w:r w:rsidR="004A13DF">
        <w:rPr>
          <w:rFonts w:cs="Tahoma"/>
          <w:b/>
          <w:bCs/>
          <w:color w:val="000000" w:themeColor="text1"/>
          <w:sz w:val="28"/>
          <w:szCs w:val="28"/>
        </w:rPr>
        <w:t>предоставление коррекционной помощи</w:t>
      </w:r>
      <w:r w:rsidR="00B91212" w:rsidRPr="00DB2E03">
        <w:rPr>
          <w:rFonts w:cs="Tahoma"/>
          <w:b/>
          <w:bCs/>
          <w:color w:val="000000" w:themeColor="text1"/>
          <w:sz w:val="28"/>
          <w:szCs w:val="28"/>
        </w:rPr>
        <w:t>.</w:t>
      </w:r>
    </w:p>
    <w:p w:rsidR="00F733E8" w:rsidRDefault="006B0B0D" w:rsidP="00DB2E03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  <w:r w:rsidRPr="00DB2E03">
        <w:rPr>
          <w:rFonts w:cs="Tahoma"/>
          <w:b/>
          <w:bCs/>
          <w:color w:val="000000" w:themeColor="text1"/>
          <w:sz w:val="28"/>
          <w:szCs w:val="28"/>
        </w:rPr>
        <w:t>2.</w:t>
      </w:r>
      <w:r w:rsidR="00284772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</w:t>
      </w:r>
      <w:r w:rsidR="004A05E1">
        <w:rPr>
          <w:rFonts w:cs="Tahoma"/>
          <w:b/>
          <w:bCs/>
          <w:color w:val="000000" w:themeColor="text1"/>
          <w:sz w:val="28"/>
          <w:szCs w:val="28"/>
        </w:rPr>
        <w:t xml:space="preserve">Обеспечение введения </w:t>
      </w:r>
      <w:r w:rsidR="00E451CB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ФГОС ООО</w:t>
      </w:r>
      <w:r w:rsidR="00DB2E03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и </w:t>
      </w:r>
      <w:proofErr w:type="gramStart"/>
      <w:r w:rsidR="00DB2E03" w:rsidRPr="00DB2E03">
        <w:rPr>
          <w:rFonts w:cs="Tahoma"/>
          <w:b/>
          <w:bCs/>
          <w:color w:val="000000" w:themeColor="text1"/>
          <w:sz w:val="28"/>
          <w:szCs w:val="28"/>
        </w:rPr>
        <w:t>ДО</w:t>
      </w:r>
      <w:proofErr w:type="gramEnd"/>
      <w:r w:rsidR="00B91212" w:rsidRPr="00DB2E03">
        <w:rPr>
          <w:rFonts w:cs="Tahoma"/>
          <w:b/>
          <w:bCs/>
          <w:color w:val="000000" w:themeColor="text1"/>
          <w:sz w:val="28"/>
          <w:szCs w:val="28"/>
        </w:rPr>
        <w:t>.</w:t>
      </w:r>
      <w:r w:rsidR="006C21B2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</w:t>
      </w:r>
    </w:p>
    <w:p w:rsidR="006B0B0D" w:rsidRPr="009405BB" w:rsidRDefault="00F733E8" w:rsidP="00E80157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  <w:r>
        <w:rPr>
          <w:rFonts w:cs="Tahoma"/>
          <w:b/>
          <w:bCs/>
          <w:color w:val="000000" w:themeColor="text1"/>
          <w:sz w:val="28"/>
          <w:szCs w:val="28"/>
        </w:rPr>
        <w:t xml:space="preserve">3. Совершенствование </w:t>
      </w:r>
      <w:r w:rsidR="006C21B2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нормативно – правово</w:t>
      </w:r>
      <w:r w:rsidR="00670DA5" w:rsidRPr="00DB2E03">
        <w:rPr>
          <w:rFonts w:cs="Tahoma"/>
          <w:b/>
          <w:bCs/>
          <w:color w:val="000000" w:themeColor="text1"/>
          <w:sz w:val="28"/>
          <w:szCs w:val="28"/>
        </w:rPr>
        <w:t>й</w:t>
      </w:r>
      <w:r w:rsidR="006C21B2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</w:t>
      </w:r>
      <w:r w:rsidR="00670DA5" w:rsidRPr="00DB2E03">
        <w:rPr>
          <w:rFonts w:cs="Tahoma"/>
          <w:b/>
          <w:bCs/>
          <w:color w:val="000000" w:themeColor="text1"/>
          <w:sz w:val="28"/>
          <w:szCs w:val="28"/>
        </w:rPr>
        <w:t>базы</w:t>
      </w:r>
      <w:r w:rsidR="006C21B2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муниципальной системы образования в соответствии с требованиями действующего законодательства.</w:t>
      </w:r>
    </w:p>
    <w:p w:rsidR="007058D2" w:rsidRDefault="00E80157" w:rsidP="0090598E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  <w:r>
        <w:rPr>
          <w:rFonts w:cs="Tahoma"/>
          <w:b/>
          <w:bCs/>
          <w:color w:val="000000" w:themeColor="text1"/>
          <w:sz w:val="28"/>
          <w:szCs w:val="28"/>
        </w:rPr>
        <w:t>4</w:t>
      </w:r>
      <w:r w:rsidR="006B0B0D" w:rsidRPr="00DB2E03">
        <w:rPr>
          <w:rFonts w:cs="Tahoma"/>
          <w:b/>
          <w:bCs/>
          <w:color w:val="000000" w:themeColor="text1"/>
          <w:sz w:val="28"/>
          <w:szCs w:val="28"/>
        </w:rPr>
        <w:t>.</w:t>
      </w:r>
      <w:r w:rsidR="00E451CB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</w:t>
      </w:r>
      <w:r w:rsidR="006B0B0D" w:rsidRPr="009405BB">
        <w:rPr>
          <w:rFonts w:cs="Tahoma"/>
          <w:b/>
          <w:bCs/>
          <w:color w:val="000000" w:themeColor="text1"/>
          <w:sz w:val="28"/>
          <w:szCs w:val="28"/>
        </w:rPr>
        <w:t>Реализация целевых</w:t>
      </w:r>
      <w:r w:rsidR="00284772" w:rsidRPr="009405BB">
        <w:rPr>
          <w:rFonts w:cs="Tahoma"/>
          <w:b/>
          <w:bCs/>
          <w:color w:val="000000" w:themeColor="text1"/>
          <w:sz w:val="28"/>
          <w:szCs w:val="28"/>
        </w:rPr>
        <w:t xml:space="preserve"> муниципальных программ</w:t>
      </w:r>
      <w:r w:rsidR="00284772" w:rsidRPr="00DB2E03">
        <w:rPr>
          <w:rFonts w:cs="Tahoma"/>
          <w:b/>
          <w:bCs/>
          <w:color w:val="000000" w:themeColor="text1"/>
          <w:sz w:val="28"/>
          <w:szCs w:val="28"/>
        </w:rPr>
        <w:t xml:space="preserve"> «Кадры», «Одарённые дети», «Профилактика правонарушений среди несовершеннолетних»</w:t>
      </w:r>
      <w:r w:rsidR="006B0B0D" w:rsidRPr="00DB2E03">
        <w:rPr>
          <w:rFonts w:cs="Tahoma"/>
          <w:b/>
          <w:bCs/>
          <w:color w:val="000000" w:themeColor="text1"/>
          <w:sz w:val="28"/>
          <w:szCs w:val="28"/>
        </w:rPr>
        <w:t>.</w:t>
      </w:r>
    </w:p>
    <w:p w:rsidR="00E80157" w:rsidRDefault="00E80157" w:rsidP="0090598E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</w:p>
    <w:p w:rsidR="00E80157" w:rsidRDefault="00E80157" w:rsidP="0090598E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</w:p>
    <w:p w:rsidR="00E80157" w:rsidRPr="0090598E" w:rsidRDefault="00E80157" w:rsidP="0090598E">
      <w:pPr>
        <w:ind w:left="709" w:hanging="425"/>
        <w:jc w:val="both"/>
        <w:rPr>
          <w:rFonts w:cs="Tahoma"/>
          <w:b/>
          <w:bCs/>
          <w:color w:val="000000" w:themeColor="text1"/>
          <w:sz w:val="28"/>
          <w:szCs w:val="28"/>
        </w:rPr>
      </w:pPr>
    </w:p>
    <w:p w:rsidR="006B0B0D" w:rsidRDefault="006B0B0D" w:rsidP="006B0B0D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Регламент </w:t>
      </w:r>
    </w:p>
    <w:p w:rsidR="006B0B0D" w:rsidRDefault="006B0B0D" w:rsidP="006B0B0D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работы </w:t>
      </w:r>
      <w:r w:rsidR="0064620E">
        <w:rPr>
          <w:rFonts w:cs="Tahoma"/>
          <w:b/>
          <w:bCs/>
          <w:sz w:val="28"/>
          <w:szCs w:val="28"/>
        </w:rPr>
        <w:t>Управления</w:t>
      </w:r>
      <w:r>
        <w:rPr>
          <w:rFonts w:cs="Tahoma"/>
          <w:b/>
          <w:bCs/>
          <w:sz w:val="28"/>
          <w:szCs w:val="28"/>
        </w:rPr>
        <w:t xml:space="preserve"> образования администрации Юрлинского муниципального района</w:t>
      </w:r>
    </w:p>
    <w:p w:rsidR="006B0B0D" w:rsidRDefault="006B0B0D" w:rsidP="006B0B0D">
      <w:pPr>
        <w:jc w:val="center"/>
        <w:rPr>
          <w:rFonts w:cs="Tahoma"/>
          <w:b/>
          <w:bCs/>
          <w:sz w:val="28"/>
          <w:szCs w:val="28"/>
        </w:rPr>
      </w:pP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5"/>
        <w:gridCol w:w="7342"/>
      </w:tblGrid>
      <w:tr w:rsidR="0067176D" w:rsidTr="0067176D">
        <w:tc>
          <w:tcPr>
            <w:tcW w:w="7335" w:type="dxa"/>
          </w:tcPr>
          <w:p w:rsidR="006B0B0D" w:rsidRDefault="006B0B0D" w:rsidP="0067176D">
            <w:pPr>
              <w:pStyle w:val="a4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Мероприятие </w:t>
            </w:r>
          </w:p>
        </w:tc>
        <w:tc>
          <w:tcPr>
            <w:tcW w:w="7342" w:type="dxa"/>
          </w:tcPr>
          <w:p w:rsidR="006B0B0D" w:rsidRDefault="006B0B0D" w:rsidP="0067176D">
            <w:pPr>
              <w:pStyle w:val="a4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Переодичность</w:t>
            </w:r>
          </w:p>
        </w:tc>
      </w:tr>
    </w:tbl>
    <w:tbl>
      <w:tblPr>
        <w:tblStyle w:val="a3"/>
        <w:tblW w:w="14677" w:type="dxa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2"/>
        <w:gridCol w:w="6295"/>
      </w:tblGrid>
      <w:tr w:rsidR="0067176D" w:rsidTr="00D02E3E">
        <w:tc>
          <w:tcPr>
            <w:tcW w:w="8382" w:type="dxa"/>
          </w:tcPr>
          <w:p w:rsidR="006B0B0D" w:rsidRDefault="006B0B0D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>Совещание руководителей ОУ по текущим вопросам</w:t>
            </w:r>
          </w:p>
        </w:tc>
        <w:tc>
          <w:tcPr>
            <w:tcW w:w="6295" w:type="dxa"/>
          </w:tcPr>
          <w:p w:rsidR="006B0B0D" w:rsidRDefault="006B0B0D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Последний понедельник месяца</w:t>
            </w:r>
          </w:p>
        </w:tc>
      </w:tr>
    </w:tbl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5"/>
        <w:gridCol w:w="7342"/>
      </w:tblGrid>
      <w:tr w:rsidR="0067176D" w:rsidRPr="00F733E8" w:rsidTr="0067176D">
        <w:tc>
          <w:tcPr>
            <w:tcW w:w="7335" w:type="dxa"/>
          </w:tcPr>
          <w:p w:rsidR="006B0B0D" w:rsidRDefault="006B0B0D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>Совещание руководителей ОУ по производственным вопросам</w:t>
            </w:r>
            <w:r w:rsidR="00D02E3E">
              <w:rPr>
                <w:rFonts w:cs="Tahoma"/>
              </w:rPr>
              <w:t xml:space="preserve">                           </w:t>
            </w:r>
          </w:p>
        </w:tc>
        <w:tc>
          <w:tcPr>
            <w:tcW w:w="7342" w:type="dxa"/>
          </w:tcPr>
          <w:p w:rsidR="006B0B0D" w:rsidRDefault="00D02E3E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 w:rsidR="006B0B0D">
              <w:rPr>
                <w:rFonts w:cs="Tahoma"/>
              </w:rPr>
              <w:t>Второй понедельник месяца</w:t>
            </w:r>
          </w:p>
        </w:tc>
      </w:tr>
    </w:tbl>
    <w:tbl>
      <w:tblPr>
        <w:tblStyle w:val="a3"/>
        <w:tblW w:w="14677" w:type="dxa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2"/>
        <w:gridCol w:w="6295"/>
      </w:tblGrid>
      <w:tr w:rsidR="0067176D" w:rsidRPr="00F733E8" w:rsidTr="00D02E3E">
        <w:tc>
          <w:tcPr>
            <w:tcW w:w="8382" w:type="dxa"/>
          </w:tcPr>
          <w:p w:rsidR="006B0B0D" w:rsidRDefault="006B0B0D" w:rsidP="00AF3D9B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Аппаратные совещания при </w:t>
            </w:r>
            <w:r w:rsidR="00AF3D9B">
              <w:rPr>
                <w:rFonts w:cs="Tahoma"/>
              </w:rPr>
              <w:t>начальнике Управления</w:t>
            </w:r>
            <w:r>
              <w:rPr>
                <w:rFonts w:cs="Tahoma"/>
              </w:rPr>
              <w:t xml:space="preserve"> образования</w:t>
            </w:r>
          </w:p>
        </w:tc>
        <w:tc>
          <w:tcPr>
            <w:tcW w:w="6295" w:type="dxa"/>
          </w:tcPr>
          <w:p w:rsidR="006B0B0D" w:rsidRDefault="006B0B0D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>Второй  и четвёртый вторник месяца</w:t>
            </w:r>
          </w:p>
        </w:tc>
      </w:tr>
    </w:tbl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5"/>
        <w:gridCol w:w="7342"/>
      </w:tblGrid>
      <w:tr w:rsidR="0067176D" w:rsidRPr="00F733E8" w:rsidTr="0067176D">
        <w:tc>
          <w:tcPr>
            <w:tcW w:w="7335" w:type="dxa"/>
          </w:tcPr>
          <w:p w:rsidR="006B0B0D" w:rsidRDefault="006B0B0D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>Выезды в ОУ</w:t>
            </w:r>
          </w:p>
        </w:tc>
        <w:tc>
          <w:tcPr>
            <w:tcW w:w="7342" w:type="dxa"/>
          </w:tcPr>
          <w:p w:rsidR="006B0B0D" w:rsidRDefault="00D02E3E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</w:t>
            </w:r>
            <w:r w:rsidR="006B0B0D">
              <w:rPr>
                <w:rFonts w:cs="Tahoma"/>
              </w:rPr>
              <w:t>вторник, четверг, пятница</w:t>
            </w:r>
          </w:p>
        </w:tc>
      </w:tr>
    </w:tbl>
    <w:tbl>
      <w:tblPr>
        <w:tblStyle w:val="a3"/>
        <w:tblW w:w="14677" w:type="dxa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2"/>
        <w:gridCol w:w="6295"/>
      </w:tblGrid>
      <w:tr w:rsidR="0067176D" w:rsidRPr="00F733E8" w:rsidTr="00D02E3E">
        <w:tc>
          <w:tcPr>
            <w:tcW w:w="8382" w:type="dxa"/>
          </w:tcPr>
          <w:p w:rsidR="006B0B0D" w:rsidRDefault="00DB2E03" w:rsidP="00DB2E03">
            <w:pPr>
              <w:pStyle w:val="a4"/>
              <w:snapToGrid w:val="0"/>
              <w:rPr>
                <w:rFonts w:cs="Tahoma"/>
              </w:rPr>
            </w:pPr>
            <w:r w:rsidRPr="00DB2E03">
              <w:rPr>
                <w:rFonts w:cs="Tahoma"/>
              </w:rPr>
              <w:t xml:space="preserve">Заседание рабочей группы по вопросам реализации законодательства в области образования и трудового права </w:t>
            </w:r>
          </w:p>
        </w:tc>
        <w:tc>
          <w:tcPr>
            <w:tcW w:w="6295" w:type="dxa"/>
          </w:tcPr>
          <w:p w:rsidR="006B0B0D" w:rsidRDefault="00DB2E03" w:rsidP="0067176D">
            <w:pPr>
              <w:pStyle w:val="a4"/>
              <w:snapToGrid w:val="0"/>
              <w:rPr>
                <w:rFonts w:cs="Tahoma"/>
              </w:rPr>
            </w:pPr>
            <w:r>
              <w:rPr>
                <w:rFonts w:cs="Tahoma"/>
              </w:rPr>
              <w:t>Первый понедельник каждого квартала</w:t>
            </w:r>
          </w:p>
        </w:tc>
      </w:tr>
    </w:tbl>
    <w:tbl>
      <w:tblPr>
        <w:tblW w:w="14677" w:type="dxa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5"/>
        <w:gridCol w:w="7342"/>
      </w:tblGrid>
      <w:tr w:rsidR="00D02E3E" w:rsidTr="00D02E3E">
        <w:tc>
          <w:tcPr>
            <w:tcW w:w="7335" w:type="dxa"/>
          </w:tcPr>
          <w:p w:rsidR="00D02E3E" w:rsidRDefault="00D02E3E" w:rsidP="00D02E3E">
            <w:pPr>
              <w:pStyle w:val="a4"/>
              <w:snapToGrid w:val="0"/>
              <w:rPr>
                <w:rFonts w:cs="Tahoma"/>
              </w:rPr>
            </w:pPr>
          </w:p>
        </w:tc>
        <w:tc>
          <w:tcPr>
            <w:tcW w:w="7342" w:type="dxa"/>
          </w:tcPr>
          <w:p w:rsidR="00D02E3E" w:rsidRDefault="00D02E3E" w:rsidP="00D02E3E">
            <w:pPr>
              <w:pStyle w:val="a4"/>
              <w:snapToGrid w:val="0"/>
              <w:rPr>
                <w:rFonts w:cs="Tahoma"/>
              </w:rPr>
            </w:pPr>
          </w:p>
        </w:tc>
      </w:tr>
      <w:tr w:rsidR="0090598E" w:rsidTr="00E21BBE">
        <w:tc>
          <w:tcPr>
            <w:tcW w:w="14677" w:type="dxa"/>
            <w:gridSpan w:val="2"/>
          </w:tcPr>
          <w:p w:rsidR="0090598E" w:rsidRPr="00B9451C" w:rsidRDefault="0090598E" w:rsidP="00E80157">
            <w:pPr>
              <w:jc w:val="center"/>
              <w:rPr>
                <w:rFonts w:cs="Tahoma"/>
                <w:b/>
                <w:bCs/>
                <w:szCs w:val="28"/>
              </w:rPr>
            </w:pPr>
            <w:r w:rsidRPr="00B9451C">
              <w:rPr>
                <w:rFonts w:cs="Tahoma"/>
                <w:b/>
                <w:bCs/>
                <w:sz w:val="28"/>
                <w:szCs w:val="28"/>
              </w:rPr>
              <w:t>1. Совещания</w:t>
            </w:r>
            <w:r>
              <w:rPr>
                <w:rFonts w:cs="Tahoma"/>
                <w:b/>
                <w:bCs/>
                <w:sz w:val="28"/>
                <w:szCs w:val="28"/>
              </w:rPr>
              <w:t xml:space="preserve">, семинары </w:t>
            </w:r>
            <w:r w:rsidRPr="00B9451C">
              <w:rPr>
                <w:rFonts w:cs="Tahoma"/>
                <w:b/>
                <w:bCs/>
                <w:sz w:val="28"/>
                <w:szCs w:val="28"/>
              </w:rPr>
              <w:t xml:space="preserve"> с руководителями ОУ и ДОУ.</w:t>
            </w:r>
          </w:p>
          <w:p w:rsidR="0090598E" w:rsidRDefault="0090598E" w:rsidP="0067176D">
            <w:pPr>
              <w:pStyle w:val="a4"/>
              <w:snapToGrid w:val="0"/>
              <w:rPr>
                <w:rFonts w:cs="Tahoma"/>
              </w:rPr>
            </w:pPr>
          </w:p>
        </w:tc>
      </w:tr>
    </w:tbl>
    <w:tbl>
      <w:tblPr>
        <w:tblStyle w:val="a3"/>
        <w:tblW w:w="143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9889"/>
        <w:gridCol w:w="3168"/>
      </w:tblGrid>
      <w:tr w:rsidR="006B0B0D" w:rsidTr="007058D2">
        <w:tc>
          <w:tcPr>
            <w:tcW w:w="1242" w:type="dxa"/>
          </w:tcPr>
          <w:p w:rsidR="006B0B0D" w:rsidRPr="00756C38" w:rsidRDefault="006B0B0D" w:rsidP="006B0B0D">
            <w:pPr>
              <w:jc w:val="center"/>
              <w:rPr>
                <w:b/>
              </w:rPr>
            </w:pPr>
            <w:r w:rsidRPr="00756C38">
              <w:rPr>
                <w:b/>
              </w:rPr>
              <w:t>дата</w:t>
            </w:r>
          </w:p>
        </w:tc>
        <w:tc>
          <w:tcPr>
            <w:tcW w:w="9923" w:type="dxa"/>
            <w:gridSpan w:val="2"/>
          </w:tcPr>
          <w:p w:rsidR="006B0B0D" w:rsidRPr="00756C38" w:rsidRDefault="006B0B0D" w:rsidP="006B0B0D">
            <w:pPr>
              <w:jc w:val="center"/>
              <w:rPr>
                <w:b/>
              </w:rPr>
            </w:pPr>
            <w:r w:rsidRPr="00756C38">
              <w:rPr>
                <w:b/>
              </w:rPr>
              <w:t>мероприятие</w:t>
            </w:r>
          </w:p>
        </w:tc>
        <w:tc>
          <w:tcPr>
            <w:tcW w:w="3168" w:type="dxa"/>
          </w:tcPr>
          <w:p w:rsidR="006B0B0D" w:rsidRPr="00756C38" w:rsidRDefault="006B0B0D" w:rsidP="006B0B0D">
            <w:pPr>
              <w:jc w:val="center"/>
              <w:rPr>
                <w:b/>
              </w:rPr>
            </w:pPr>
            <w:r w:rsidRPr="00756C38">
              <w:rPr>
                <w:b/>
              </w:rPr>
              <w:t>ответственный</w:t>
            </w:r>
          </w:p>
        </w:tc>
      </w:tr>
      <w:tr w:rsidR="00756C38" w:rsidTr="007058D2">
        <w:tc>
          <w:tcPr>
            <w:tcW w:w="14333" w:type="dxa"/>
            <w:gridSpan w:val="4"/>
          </w:tcPr>
          <w:p w:rsidR="00756C38" w:rsidRDefault="00756C38" w:rsidP="00756C38">
            <w:pPr>
              <w:jc w:val="center"/>
            </w:pPr>
            <w:r>
              <w:t>Совещания с руководителями ОУ</w:t>
            </w:r>
          </w:p>
        </w:tc>
      </w:tr>
      <w:tr w:rsidR="006B0B0D" w:rsidTr="0090598E">
        <w:trPr>
          <w:trHeight w:val="1037"/>
        </w:trPr>
        <w:tc>
          <w:tcPr>
            <w:tcW w:w="1276" w:type="dxa"/>
            <w:gridSpan w:val="2"/>
          </w:tcPr>
          <w:p w:rsidR="006B0B0D" w:rsidRDefault="00EE0941" w:rsidP="000D54A8">
            <w:r>
              <w:t>30</w:t>
            </w:r>
            <w:r w:rsidR="00756C38">
              <w:t>.01</w:t>
            </w:r>
          </w:p>
        </w:tc>
        <w:tc>
          <w:tcPr>
            <w:tcW w:w="9889" w:type="dxa"/>
          </w:tcPr>
          <w:p w:rsidR="00AF42FC" w:rsidRPr="001A5C6A" w:rsidRDefault="006D007D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О порядке проведения районного конкурса  «</w:t>
            </w:r>
            <w:r w:rsidR="00670D14">
              <w:t>У</w:t>
            </w:r>
            <w:r w:rsidRPr="001A5C6A">
              <w:t>читель года</w:t>
            </w:r>
            <w:r w:rsidR="00670D14">
              <w:t>-201</w:t>
            </w:r>
            <w:r w:rsidR="00EE0941">
              <w:t>7</w:t>
            </w:r>
            <w:r w:rsidRPr="001A5C6A">
              <w:t>»</w:t>
            </w:r>
            <w:r w:rsidR="00DD4B75" w:rsidRPr="001A5C6A">
              <w:t>.</w:t>
            </w:r>
          </w:p>
          <w:p w:rsidR="00765CE1" w:rsidRDefault="000675C7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Об итогах стат.</w:t>
            </w:r>
            <w:r w:rsidR="0064620E">
              <w:t xml:space="preserve"> </w:t>
            </w:r>
            <w:r w:rsidRPr="001A5C6A">
              <w:t>отчёта 85-К</w:t>
            </w:r>
            <w:r w:rsidR="00D46844">
              <w:t>.</w:t>
            </w:r>
          </w:p>
          <w:p w:rsidR="007813F7" w:rsidRPr="007813F7" w:rsidRDefault="00EE0941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 результатах  успеваемости за 1 полугодие 2016-2017 уч. года</w:t>
            </w:r>
          </w:p>
        </w:tc>
        <w:tc>
          <w:tcPr>
            <w:tcW w:w="3168" w:type="dxa"/>
          </w:tcPr>
          <w:p w:rsidR="006D007D" w:rsidRDefault="006D007D">
            <w:proofErr w:type="spellStart"/>
            <w:r>
              <w:t>Леханова</w:t>
            </w:r>
            <w:proofErr w:type="spellEnd"/>
            <w:r>
              <w:t xml:space="preserve"> Т.А.</w:t>
            </w:r>
          </w:p>
          <w:p w:rsidR="00120525" w:rsidRDefault="000675C7">
            <w:r>
              <w:t>Дёмина О.А.</w:t>
            </w:r>
          </w:p>
          <w:p w:rsidR="00765CE1" w:rsidRPr="00765CE1" w:rsidRDefault="00D02E3E">
            <w:proofErr w:type="spellStart"/>
            <w:r>
              <w:t>Нассонова</w:t>
            </w:r>
            <w:proofErr w:type="spellEnd"/>
            <w:r>
              <w:t xml:space="preserve"> Н.Е.</w:t>
            </w:r>
          </w:p>
        </w:tc>
      </w:tr>
      <w:tr w:rsidR="006B0B0D" w:rsidTr="0090598E">
        <w:tc>
          <w:tcPr>
            <w:tcW w:w="1276" w:type="dxa"/>
            <w:gridSpan w:val="2"/>
          </w:tcPr>
          <w:p w:rsidR="006B0B0D" w:rsidRDefault="00756C38" w:rsidP="00EE0941">
            <w:r>
              <w:t>2</w:t>
            </w:r>
            <w:r w:rsidR="00EE0941">
              <w:t>7</w:t>
            </w:r>
            <w:r>
              <w:t>.02</w:t>
            </w:r>
          </w:p>
        </w:tc>
        <w:tc>
          <w:tcPr>
            <w:tcW w:w="9889" w:type="dxa"/>
          </w:tcPr>
          <w:p w:rsidR="000D54A8" w:rsidRDefault="00D74A80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 xml:space="preserve">Подготовка к ГИА: выбор экзаменов выпускниками 11 и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74A80" w:rsidRPr="00EA6F0A" w:rsidRDefault="00EE0941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 xml:space="preserve">Деятельность </w:t>
            </w:r>
            <w:proofErr w:type="spellStart"/>
            <w:r>
              <w:t>ПМПк</w:t>
            </w:r>
            <w:proofErr w:type="spellEnd"/>
            <w:r>
              <w:t xml:space="preserve"> в ОУ района.</w:t>
            </w:r>
          </w:p>
        </w:tc>
        <w:tc>
          <w:tcPr>
            <w:tcW w:w="3168" w:type="dxa"/>
          </w:tcPr>
          <w:p w:rsidR="00EE0941" w:rsidRDefault="00AF42FC" w:rsidP="00EE0941">
            <w:proofErr w:type="spellStart"/>
            <w:r>
              <w:t>Нассонова</w:t>
            </w:r>
            <w:proofErr w:type="spellEnd"/>
            <w:r>
              <w:t xml:space="preserve"> Н.Е.</w:t>
            </w:r>
            <w:r w:rsidR="00EA6F0A">
              <w:t xml:space="preserve"> </w:t>
            </w:r>
          </w:p>
          <w:p w:rsidR="000D54A8" w:rsidRDefault="000D54A8" w:rsidP="000D54A8"/>
        </w:tc>
      </w:tr>
      <w:tr w:rsidR="006B0B0D" w:rsidTr="0090598E">
        <w:tc>
          <w:tcPr>
            <w:tcW w:w="1276" w:type="dxa"/>
            <w:gridSpan w:val="2"/>
          </w:tcPr>
          <w:p w:rsidR="006B0B0D" w:rsidRDefault="007813F7" w:rsidP="00EE0941">
            <w:r>
              <w:t>2</w:t>
            </w:r>
            <w:r w:rsidR="00EE0941">
              <w:t>7</w:t>
            </w:r>
            <w:r w:rsidR="00756C38">
              <w:t>.03</w:t>
            </w:r>
          </w:p>
        </w:tc>
        <w:tc>
          <w:tcPr>
            <w:tcW w:w="9889" w:type="dxa"/>
          </w:tcPr>
          <w:p w:rsidR="00AE36B4" w:rsidRDefault="00CC4DAC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О подготовке ОУ к ЛОК 201</w:t>
            </w:r>
            <w:r w:rsidR="00EE0941">
              <w:t>7</w:t>
            </w:r>
            <w:r w:rsidRPr="001A5C6A">
              <w:t xml:space="preserve"> </w:t>
            </w:r>
            <w:r w:rsidR="00CC191B" w:rsidRPr="001A5C6A">
              <w:t>год</w:t>
            </w:r>
            <w:r w:rsidR="00CC191B">
              <w:t>а</w:t>
            </w:r>
          </w:p>
          <w:p w:rsidR="00CC191B" w:rsidRPr="0024013D" w:rsidRDefault="00CC191B" w:rsidP="00E80157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 подготовке ОУ к</w:t>
            </w:r>
            <w:r w:rsidRPr="001A5C6A">
              <w:t xml:space="preserve"> </w:t>
            </w:r>
            <w:r>
              <w:t>новому учебному году</w:t>
            </w:r>
          </w:p>
        </w:tc>
        <w:tc>
          <w:tcPr>
            <w:tcW w:w="3168" w:type="dxa"/>
          </w:tcPr>
          <w:p w:rsidR="00DA3E9A" w:rsidRDefault="00EE0941">
            <w:r>
              <w:t>Першина Н.П.</w:t>
            </w:r>
          </w:p>
          <w:p w:rsidR="00CC191B" w:rsidRDefault="00CC191B" w:rsidP="00EE0941">
            <w:r>
              <w:t>Иванова Г.Н</w:t>
            </w:r>
          </w:p>
        </w:tc>
      </w:tr>
      <w:tr w:rsidR="006B0B0D" w:rsidTr="0090598E">
        <w:tc>
          <w:tcPr>
            <w:tcW w:w="1276" w:type="dxa"/>
            <w:gridSpan w:val="2"/>
          </w:tcPr>
          <w:p w:rsidR="006B0B0D" w:rsidRDefault="00756C38" w:rsidP="00EE0941">
            <w:r>
              <w:t>2</w:t>
            </w:r>
            <w:r w:rsidR="00EE0941">
              <w:t>4</w:t>
            </w:r>
            <w:r>
              <w:t>.04</w:t>
            </w:r>
          </w:p>
        </w:tc>
        <w:tc>
          <w:tcPr>
            <w:tcW w:w="9889" w:type="dxa"/>
          </w:tcPr>
          <w:p w:rsidR="00AE36B4" w:rsidRDefault="00C55A0C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О ходе подготовки ОУ к ГИА.</w:t>
            </w:r>
          </w:p>
          <w:p w:rsidR="000D54A8" w:rsidRPr="0024013D" w:rsidRDefault="00CC191B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Об итогах работы ОУ по финансовым вопросам за 1 квартал</w:t>
            </w:r>
          </w:p>
        </w:tc>
        <w:tc>
          <w:tcPr>
            <w:tcW w:w="3168" w:type="dxa"/>
          </w:tcPr>
          <w:p w:rsidR="00C55A0C" w:rsidRDefault="00C55A0C" w:rsidP="00451320">
            <w:proofErr w:type="spellStart"/>
            <w:r>
              <w:t>Нассонова</w:t>
            </w:r>
            <w:proofErr w:type="spellEnd"/>
            <w:r>
              <w:t xml:space="preserve"> Н.Е.</w:t>
            </w:r>
          </w:p>
          <w:p w:rsidR="00CC191B" w:rsidRDefault="00CC191B" w:rsidP="00451320">
            <w:r>
              <w:t>Корякина С.В.</w:t>
            </w:r>
          </w:p>
        </w:tc>
      </w:tr>
      <w:tr w:rsidR="006B0B0D" w:rsidTr="0090598E">
        <w:tc>
          <w:tcPr>
            <w:tcW w:w="1276" w:type="dxa"/>
            <w:gridSpan w:val="2"/>
          </w:tcPr>
          <w:p w:rsidR="006B0B0D" w:rsidRPr="000D54A8" w:rsidRDefault="00EE0941" w:rsidP="0024013D">
            <w:r>
              <w:t>29</w:t>
            </w:r>
            <w:r w:rsidR="00756C38" w:rsidRPr="000D54A8">
              <w:t>.05</w:t>
            </w:r>
          </w:p>
        </w:tc>
        <w:tc>
          <w:tcPr>
            <w:tcW w:w="9889" w:type="dxa"/>
          </w:tcPr>
          <w:p w:rsidR="005C56BE" w:rsidRPr="00522A09" w:rsidRDefault="00DA3E9A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О готовности ОУ</w:t>
            </w:r>
            <w:r w:rsidR="005C56BE" w:rsidRPr="001A5C6A">
              <w:t xml:space="preserve"> и ДОУ</w:t>
            </w:r>
            <w:r w:rsidRPr="001A5C6A">
              <w:t xml:space="preserve"> к ЛОК.</w:t>
            </w:r>
          </w:p>
          <w:p w:rsidR="00AE36B4" w:rsidRDefault="00FD7A6B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О результатах прохождения аттестации педагогических работников в 201</w:t>
            </w:r>
            <w:r w:rsidR="00EE0941">
              <w:t>6</w:t>
            </w:r>
            <w:r w:rsidRPr="001A5C6A">
              <w:t>-201</w:t>
            </w:r>
            <w:r w:rsidR="00EE0941">
              <w:t>7</w:t>
            </w:r>
            <w:r w:rsidRPr="001A5C6A">
              <w:t>уч</w:t>
            </w:r>
            <w:proofErr w:type="gramStart"/>
            <w:r w:rsidRPr="001A5C6A">
              <w:t>.г</w:t>
            </w:r>
            <w:proofErr w:type="gramEnd"/>
            <w:r w:rsidRPr="001A5C6A">
              <w:t>оду</w:t>
            </w:r>
            <w:r w:rsidR="00946E9D" w:rsidRPr="001A5C6A">
              <w:t>.</w:t>
            </w:r>
          </w:p>
          <w:p w:rsidR="00EE0941" w:rsidRPr="00AE36B4" w:rsidRDefault="00EE0941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 результатах деятельности ТПМПК в 2016-2017 уч. году</w:t>
            </w:r>
          </w:p>
        </w:tc>
        <w:tc>
          <w:tcPr>
            <w:tcW w:w="3168" w:type="dxa"/>
          </w:tcPr>
          <w:p w:rsidR="00FD7A6B" w:rsidRDefault="00CD7FAF">
            <w:r>
              <w:t xml:space="preserve">Руководители </w:t>
            </w:r>
            <w:r w:rsidR="00EE0941">
              <w:t xml:space="preserve"> ОУ</w:t>
            </w:r>
          </w:p>
          <w:p w:rsidR="00946E9D" w:rsidRDefault="00FD7A6B" w:rsidP="00FD7A6B">
            <w:r>
              <w:t>Музафарова Е.Ю.</w:t>
            </w:r>
          </w:p>
          <w:p w:rsidR="00DA3E9A" w:rsidRPr="00946E9D" w:rsidRDefault="00EE0941" w:rsidP="00946E9D">
            <w:proofErr w:type="spellStart"/>
            <w:r>
              <w:t>Нассонова</w:t>
            </w:r>
            <w:proofErr w:type="spellEnd"/>
            <w:r>
              <w:t xml:space="preserve"> Н.Е.</w:t>
            </w:r>
          </w:p>
        </w:tc>
      </w:tr>
      <w:tr w:rsidR="006B0B0D" w:rsidTr="0090598E">
        <w:tc>
          <w:tcPr>
            <w:tcW w:w="1276" w:type="dxa"/>
            <w:gridSpan w:val="2"/>
          </w:tcPr>
          <w:p w:rsidR="006B0B0D" w:rsidRDefault="0075590A" w:rsidP="00EE0941">
            <w:r>
              <w:t>2</w:t>
            </w:r>
            <w:r w:rsidR="00EE0941">
              <w:t>6</w:t>
            </w:r>
            <w:r w:rsidR="00756C38">
              <w:t>.06</w:t>
            </w:r>
          </w:p>
        </w:tc>
        <w:tc>
          <w:tcPr>
            <w:tcW w:w="9889" w:type="dxa"/>
          </w:tcPr>
          <w:p w:rsidR="00AE36B4" w:rsidRDefault="00FB1926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Предварительные результаты ГИА в районе.</w:t>
            </w:r>
          </w:p>
          <w:p w:rsidR="000D54A8" w:rsidRDefault="000D54A8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Комплектование ДОУ</w:t>
            </w:r>
          </w:p>
          <w:p w:rsidR="00CC191B" w:rsidRDefault="00CC191B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 проведении августовской конференции</w:t>
            </w:r>
          </w:p>
          <w:p w:rsidR="00CC191B" w:rsidRPr="00FA5494" w:rsidRDefault="00CC191B" w:rsidP="00E80157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Итоги работы ОУ по профилактике правонарушений среди несовершеннолетних за 1 полугодие</w:t>
            </w:r>
            <w:r w:rsidR="004D4799">
              <w:t xml:space="preserve"> 201</w:t>
            </w:r>
            <w:r w:rsidR="00E80157">
              <w:t>7</w:t>
            </w:r>
            <w:r w:rsidR="004D4799">
              <w:t xml:space="preserve"> г. и </w:t>
            </w:r>
            <w:proofErr w:type="gramStart"/>
            <w:r w:rsidR="004D4799">
              <w:t>задачах</w:t>
            </w:r>
            <w:proofErr w:type="gramEnd"/>
            <w:r w:rsidR="004D4799">
              <w:t xml:space="preserve"> на 201</w:t>
            </w:r>
            <w:r w:rsidR="00E80157">
              <w:t>7</w:t>
            </w:r>
            <w:r w:rsidR="004D4799">
              <w:t>-201</w:t>
            </w:r>
            <w:r w:rsidR="00E80157">
              <w:t>8</w:t>
            </w:r>
            <w:r w:rsidR="004D4799">
              <w:t xml:space="preserve"> уч. год</w:t>
            </w:r>
          </w:p>
        </w:tc>
        <w:tc>
          <w:tcPr>
            <w:tcW w:w="3168" w:type="dxa"/>
          </w:tcPr>
          <w:p w:rsidR="00FD7A6B" w:rsidRDefault="00FA5494">
            <w:proofErr w:type="spellStart"/>
            <w:r>
              <w:t>Нассонова</w:t>
            </w:r>
            <w:proofErr w:type="spellEnd"/>
            <w:r>
              <w:t xml:space="preserve"> Н.Е.</w:t>
            </w:r>
          </w:p>
          <w:p w:rsidR="000D54A8" w:rsidRDefault="000D54A8">
            <w:r>
              <w:t>Дёмина О.А.</w:t>
            </w:r>
          </w:p>
          <w:p w:rsidR="004D4799" w:rsidRDefault="004D4799">
            <w:proofErr w:type="spellStart"/>
            <w:r>
              <w:t>Леханова</w:t>
            </w:r>
            <w:proofErr w:type="spellEnd"/>
            <w:r>
              <w:t xml:space="preserve"> Т.А.</w:t>
            </w:r>
          </w:p>
          <w:p w:rsidR="004D4799" w:rsidRDefault="004D4799" w:rsidP="00E80157">
            <w:r>
              <w:t>Иванова Г.Н</w:t>
            </w:r>
            <w:r w:rsidR="00E80157">
              <w:t>.</w:t>
            </w:r>
          </w:p>
        </w:tc>
      </w:tr>
      <w:tr w:rsidR="00756C38" w:rsidTr="0090598E">
        <w:tc>
          <w:tcPr>
            <w:tcW w:w="1276" w:type="dxa"/>
            <w:gridSpan w:val="2"/>
          </w:tcPr>
          <w:p w:rsidR="00756C38" w:rsidRDefault="000D54A8" w:rsidP="00EE0941">
            <w:r>
              <w:t>2</w:t>
            </w:r>
            <w:r w:rsidR="00EE0941">
              <w:t>8</w:t>
            </w:r>
            <w:r w:rsidR="00756C38">
              <w:t>.08</w:t>
            </w:r>
          </w:p>
        </w:tc>
        <w:tc>
          <w:tcPr>
            <w:tcW w:w="9889" w:type="dxa"/>
          </w:tcPr>
          <w:p w:rsidR="00754A49" w:rsidRDefault="00CC191B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Об организации и проведении Дня знаний в ОУ</w:t>
            </w:r>
          </w:p>
          <w:p w:rsidR="00336E5D" w:rsidRPr="00FA5494" w:rsidRDefault="00336E5D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Об основных направлениях деятельности в 2017-2018 уч. году</w:t>
            </w:r>
          </w:p>
        </w:tc>
        <w:tc>
          <w:tcPr>
            <w:tcW w:w="3168" w:type="dxa"/>
          </w:tcPr>
          <w:p w:rsidR="00756C38" w:rsidRDefault="00CC191B">
            <w:r>
              <w:t>Иванова Г.Н.</w:t>
            </w:r>
          </w:p>
          <w:p w:rsidR="00EE0941" w:rsidRDefault="00EE0941"/>
        </w:tc>
      </w:tr>
      <w:tr w:rsidR="00756C38" w:rsidTr="0090598E">
        <w:tc>
          <w:tcPr>
            <w:tcW w:w="1276" w:type="dxa"/>
            <w:gridSpan w:val="2"/>
          </w:tcPr>
          <w:p w:rsidR="00756C38" w:rsidRDefault="00AE36B4" w:rsidP="00EE0941">
            <w:r>
              <w:t>2</w:t>
            </w:r>
            <w:r w:rsidR="00EE0941">
              <w:t>5</w:t>
            </w:r>
            <w:r w:rsidR="00756C38">
              <w:t>.09</w:t>
            </w:r>
          </w:p>
        </w:tc>
        <w:tc>
          <w:tcPr>
            <w:tcW w:w="9889" w:type="dxa"/>
          </w:tcPr>
          <w:p w:rsidR="00900EB0" w:rsidRDefault="00CF2D01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 xml:space="preserve">О результатах </w:t>
            </w:r>
            <w:r w:rsidR="00AE36B4">
              <w:t>работы тарификационной комиссии</w:t>
            </w:r>
            <w:r w:rsidR="00900EB0">
              <w:t>.</w:t>
            </w:r>
          </w:p>
          <w:p w:rsidR="00EF1170" w:rsidRDefault="00EF1170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>О</w:t>
            </w:r>
            <w:r w:rsidR="00BD6090" w:rsidRPr="001A5C6A">
              <w:t xml:space="preserve"> результатах комплектования ДОУ.</w:t>
            </w:r>
          </w:p>
          <w:p w:rsidR="00E80157" w:rsidRDefault="00E80157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>
              <w:t>Об участии во Всероссийской олимпиаде школьников в 2017-2018 уч. году</w:t>
            </w:r>
          </w:p>
          <w:p w:rsidR="00C562AC" w:rsidRPr="009405BB" w:rsidRDefault="00C562AC" w:rsidP="00EE0941">
            <w:pPr>
              <w:ind w:left="317" w:hanging="317"/>
            </w:pPr>
          </w:p>
        </w:tc>
        <w:tc>
          <w:tcPr>
            <w:tcW w:w="3168" w:type="dxa"/>
          </w:tcPr>
          <w:p w:rsidR="00756C38" w:rsidRDefault="00946E9D">
            <w:r>
              <w:t>Нассонова Е.Н.</w:t>
            </w:r>
          </w:p>
          <w:p w:rsidR="00C562AC" w:rsidRDefault="00BD6090">
            <w:r>
              <w:t>Дёмина О.А., руководители ДОУ и ОУ</w:t>
            </w:r>
          </w:p>
          <w:p w:rsidR="00E80157" w:rsidRDefault="00E80157">
            <w:proofErr w:type="spellStart"/>
            <w:r>
              <w:t>Музафарова</w:t>
            </w:r>
            <w:proofErr w:type="spellEnd"/>
            <w:r>
              <w:t xml:space="preserve"> Е.Ю.</w:t>
            </w:r>
          </w:p>
        </w:tc>
      </w:tr>
      <w:tr w:rsidR="00756C38" w:rsidTr="0090598E">
        <w:tc>
          <w:tcPr>
            <w:tcW w:w="1276" w:type="dxa"/>
            <w:gridSpan w:val="2"/>
          </w:tcPr>
          <w:p w:rsidR="00756C38" w:rsidRDefault="00A4094E" w:rsidP="004A13DF">
            <w:r>
              <w:t>3</w:t>
            </w:r>
            <w:r w:rsidR="004A13DF">
              <w:t>0</w:t>
            </w:r>
            <w:r w:rsidR="00756C38">
              <w:t>.10</w:t>
            </w:r>
          </w:p>
        </w:tc>
        <w:tc>
          <w:tcPr>
            <w:tcW w:w="9889" w:type="dxa"/>
          </w:tcPr>
          <w:p w:rsidR="000F0318" w:rsidRDefault="00946E9D" w:rsidP="00EE0941">
            <w:pPr>
              <w:pStyle w:val="a5"/>
              <w:numPr>
                <w:ilvl w:val="0"/>
                <w:numId w:val="9"/>
              </w:numPr>
              <w:ind w:left="317" w:hanging="317"/>
            </w:pPr>
            <w:r w:rsidRPr="001A5C6A">
              <w:t xml:space="preserve">Об итогах </w:t>
            </w:r>
            <w:r w:rsidR="004A13DF">
              <w:t>сдачи статистической отчётности.</w:t>
            </w:r>
          </w:p>
          <w:p w:rsidR="004D4799" w:rsidRPr="004D4799" w:rsidRDefault="004D4799" w:rsidP="004A13DF">
            <w:pPr>
              <w:pStyle w:val="a5"/>
              <w:numPr>
                <w:ilvl w:val="0"/>
                <w:numId w:val="7"/>
              </w:numPr>
              <w:ind w:left="317" w:hanging="317"/>
              <w:rPr>
                <w:sz w:val="28"/>
                <w:szCs w:val="22"/>
              </w:rPr>
            </w:pPr>
            <w:r>
              <w:t xml:space="preserve">Об итогах </w:t>
            </w:r>
            <w:r w:rsidRPr="001A5C6A">
              <w:t>исполнени</w:t>
            </w:r>
            <w:r>
              <w:t>я</w:t>
            </w:r>
            <w:r w:rsidRPr="001A5C6A">
              <w:t xml:space="preserve"> плана финансово-хозяйственной деятельности за  </w:t>
            </w:r>
            <w:r>
              <w:t xml:space="preserve">3 квартала </w:t>
            </w:r>
            <w:r w:rsidRPr="001A5C6A">
              <w:t>201</w:t>
            </w:r>
            <w:r w:rsidR="004A13DF">
              <w:t>7</w:t>
            </w:r>
            <w:r w:rsidRPr="001A5C6A">
              <w:t xml:space="preserve"> год</w:t>
            </w:r>
            <w:r w:rsidR="004A13DF">
              <w:t>а</w:t>
            </w:r>
            <w:r w:rsidRPr="001A5C6A">
              <w:t>.</w:t>
            </w:r>
          </w:p>
        </w:tc>
        <w:tc>
          <w:tcPr>
            <w:tcW w:w="3168" w:type="dxa"/>
          </w:tcPr>
          <w:p w:rsidR="004D4799" w:rsidRDefault="00946E9D" w:rsidP="003833E8">
            <w:proofErr w:type="spellStart"/>
            <w:r>
              <w:t>Нассонова</w:t>
            </w:r>
            <w:proofErr w:type="spellEnd"/>
            <w:r>
              <w:t xml:space="preserve"> Н.Е.</w:t>
            </w:r>
            <w:r w:rsidR="003833E8">
              <w:t xml:space="preserve"> </w:t>
            </w:r>
          </w:p>
          <w:p w:rsidR="000F0318" w:rsidRPr="004D4799" w:rsidRDefault="004D4799" w:rsidP="004D4799">
            <w:r>
              <w:t>Корякина С.В.</w:t>
            </w:r>
          </w:p>
        </w:tc>
      </w:tr>
      <w:tr w:rsidR="00756C38" w:rsidTr="0090598E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56C38" w:rsidRDefault="00A4094E" w:rsidP="004A13DF">
            <w:r>
              <w:t>2</w:t>
            </w:r>
            <w:r w:rsidR="004A13DF">
              <w:t>7</w:t>
            </w:r>
            <w:r w:rsidR="00756C38">
              <w:t>.11</w:t>
            </w:r>
          </w:p>
        </w:tc>
        <w:tc>
          <w:tcPr>
            <w:tcW w:w="9889" w:type="dxa"/>
            <w:tcBorders>
              <w:bottom w:val="single" w:sz="4" w:space="0" w:color="auto"/>
            </w:tcBorders>
          </w:tcPr>
          <w:p w:rsidR="00765CE1" w:rsidRPr="00E80157" w:rsidRDefault="00E80157" w:rsidP="00EE0941">
            <w:pPr>
              <w:pStyle w:val="a5"/>
              <w:numPr>
                <w:ilvl w:val="0"/>
                <w:numId w:val="20"/>
              </w:numPr>
              <w:ind w:left="317" w:hanging="317"/>
            </w:pPr>
            <w:r w:rsidRPr="00E80157">
              <w:t xml:space="preserve">О </w:t>
            </w:r>
            <w:r>
              <w:t>подготовке к ГИА-2018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765CE1" w:rsidRDefault="00E80157" w:rsidP="00A4094E">
            <w:proofErr w:type="spellStart"/>
            <w:r>
              <w:t>Нассонова</w:t>
            </w:r>
            <w:proofErr w:type="spellEnd"/>
            <w:r>
              <w:t xml:space="preserve"> Н.Е.</w:t>
            </w:r>
          </w:p>
        </w:tc>
      </w:tr>
      <w:tr w:rsidR="00756C38" w:rsidTr="0090598E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56C38" w:rsidRDefault="00A4094E" w:rsidP="004A13DF">
            <w:r>
              <w:t>1</w:t>
            </w:r>
            <w:r w:rsidR="004A13DF">
              <w:t>8</w:t>
            </w:r>
            <w:r w:rsidR="00756C38">
              <w:t>.12</w:t>
            </w:r>
          </w:p>
        </w:tc>
        <w:tc>
          <w:tcPr>
            <w:tcW w:w="9889" w:type="dxa"/>
            <w:tcBorders>
              <w:bottom w:val="single" w:sz="4" w:space="0" w:color="auto"/>
            </w:tcBorders>
          </w:tcPr>
          <w:p w:rsidR="00483DC2" w:rsidRDefault="00B9451C" w:rsidP="00EE0941">
            <w:pPr>
              <w:pStyle w:val="a5"/>
              <w:numPr>
                <w:ilvl w:val="0"/>
                <w:numId w:val="7"/>
              </w:numPr>
              <w:ind w:left="317" w:hanging="317"/>
            </w:pPr>
            <w:r w:rsidRPr="001A5C6A">
              <w:t xml:space="preserve">Соблюдение мер безопасности при подготовке и проведении новогодних мероприятий в </w:t>
            </w:r>
            <w:r w:rsidRPr="001A5C6A">
              <w:lastRenderedPageBreak/>
              <w:t>ОУ.</w:t>
            </w:r>
          </w:p>
          <w:p w:rsidR="004D4799" w:rsidRPr="003833E8" w:rsidRDefault="004D4799" w:rsidP="004A13DF">
            <w:pPr>
              <w:pStyle w:val="a5"/>
              <w:numPr>
                <w:ilvl w:val="0"/>
                <w:numId w:val="7"/>
              </w:numPr>
              <w:ind w:left="317" w:hanging="317"/>
            </w:pPr>
            <w:r>
              <w:t>О подготовке финансовых отчетов за 201</w:t>
            </w:r>
            <w:r w:rsidR="004A13DF">
              <w:t>7</w:t>
            </w:r>
            <w:r>
              <w:t xml:space="preserve"> год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B9451C" w:rsidRDefault="00B9451C">
            <w:proofErr w:type="spellStart"/>
            <w:r>
              <w:lastRenderedPageBreak/>
              <w:t>Верхоланцев</w:t>
            </w:r>
            <w:proofErr w:type="spellEnd"/>
            <w:r>
              <w:t xml:space="preserve"> А.В.</w:t>
            </w:r>
          </w:p>
          <w:p w:rsidR="00B9451C" w:rsidRDefault="00B9451C"/>
          <w:p w:rsidR="00483DC2" w:rsidRDefault="004D4799">
            <w:r>
              <w:t>Корякина С.В.</w:t>
            </w:r>
          </w:p>
        </w:tc>
      </w:tr>
      <w:tr w:rsidR="004409DB" w:rsidTr="0090598E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409DB" w:rsidRPr="00DB2E03" w:rsidRDefault="004409DB">
            <w:r w:rsidRPr="00DB2E03">
              <w:lastRenderedPageBreak/>
              <w:t>ежеквартально</w:t>
            </w:r>
          </w:p>
        </w:tc>
        <w:tc>
          <w:tcPr>
            <w:tcW w:w="9889" w:type="dxa"/>
            <w:tcBorders>
              <w:bottom w:val="single" w:sz="4" w:space="0" w:color="auto"/>
            </w:tcBorders>
          </w:tcPr>
          <w:p w:rsidR="004409DB" w:rsidRPr="00DB2E03" w:rsidRDefault="003833E8" w:rsidP="00EE0941">
            <w:pPr>
              <w:pStyle w:val="a5"/>
              <w:numPr>
                <w:ilvl w:val="0"/>
                <w:numId w:val="7"/>
              </w:numPr>
              <w:ind w:left="317" w:hanging="317"/>
            </w:pPr>
            <w:r w:rsidRPr="00DB2E03">
              <w:t>Заседание рабочей группы</w:t>
            </w:r>
            <w:r w:rsidR="00723AC6" w:rsidRPr="00DB2E03">
              <w:t xml:space="preserve"> </w:t>
            </w:r>
            <w:r w:rsidRPr="00DB2E03">
              <w:t xml:space="preserve">по вопросам </w:t>
            </w:r>
            <w:r w:rsidR="009405BB" w:rsidRPr="00DB2E03">
              <w:t xml:space="preserve">реализации </w:t>
            </w:r>
            <w:r w:rsidRPr="00DB2E03">
              <w:t>з</w:t>
            </w:r>
            <w:r w:rsidR="00723AC6" w:rsidRPr="00DB2E03">
              <w:t>аконодательств</w:t>
            </w:r>
            <w:r w:rsidRPr="00DB2E03">
              <w:t>а</w:t>
            </w:r>
            <w:r w:rsidR="00723AC6" w:rsidRPr="00DB2E03">
              <w:t xml:space="preserve"> в области образования и трудового права</w:t>
            </w:r>
            <w:r w:rsidRPr="00DB2E03">
              <w:t xml:space="preserve"> «Практика директора школы»</w:t>
            </w:r>
            <w:r w:rsidR="00723AC6" w:rsidRPr="00DB2E03"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4409DB" w:rsidRPr="00DB2E03" w:rsidRDefault="00723AC6">
            <w:r w:rsidRPr="00DB2E03">
              <w:t>Иванова Г.Н.</w:t>
            </w:r>
          </w:p>
          <w:p w:rsidR="00723AC6" w:rsidRPr="00DB2E03" w:rsidRDefault="00723AC6">
            <w:r w:rsidRPr="00DB2E03">
              <w:t>Нассонова Н.Е.</w:t>
            </w:r>
          </w:p>
        </w:tc>
      </w:tr>
      <w:tr w:rsidR="00756C38" w:rsidTr="0090598E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C38" w:rsidRDefault="00756C38"/>
        </w:tc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C38" w:rsidRDefault="00756C38"/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C38" w:rsidRDefault="00756C38"/>
        </w:tc>
      </w:tr>
      <w:tr w:rsidR="00756C38" w:rsidTr="0090598E"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C38" w:rsidRDefault="00756C38"/>
        </w:tc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C38" w:rsidRPr="00AF3D9B" w:rsidRDefault="00B9451C" w:rsidP="00B9451C">
            <w:pPr>
              <w:jc w:val="center"/>
              <w:rPr>
                <w:b/>
              </w:rPr>
            </w:pPr>
            <w:r w:rsidRPr="00AF3D9B">
              <w:rPr>
                <w:b/>
              </w:rPr>
              <w:t xml:space="preserve">2. </w:t>
            </w:r>
            <w:r w:rsidR="00AF3D9B" w:rsidRPr="00AF3D9B">
              <w:rPr>
                <w:b/>
              </w:rPr>
              <w:t>Аппаратные совещания при начальнике Управления образования</w:t>
            </w:r>
          </w:p>
          <w:p w:rsidR="00B9451C" w:rsidRDefault="00B9451C"/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C38" w:rsidRDefault="00756C38"/>
        </w:tc>
      </w:tr>
      <w:tr w:rsidR="00756C38" w:rsidTr="0090598E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56C38" w:rsidRDefault="005D461F" w:rsidP="004A13DF">
            <w:r>
              <w:t>1</w:t>
            </w:r>
            <w:r w:rsidR="004A13DF">
              <w:t>0</w:t>
            </w:r>
            <w:r w:rsidR="00AF3D9B">
              <w:t>.01</w:t>
            </w:r>
          </w:p>
        </w:tc>
        <w:tc>
          <w:tcPr>
            <w:tcW w:w="9889" w:type="dxa"/>
            <w:tcBorders>
              <w:top w:val="single" w:sz="4" w:space="0" w:color="auto"/>
            </w:tcBorders>
          </w:tcPr>
          <w:p w:rsidR="00756C38" w:rsidRDefault="008D5E00" w:rsidP="004A13DF">
            <w:r>
              <w:t>Утверждение плана работы Управления образования на 201</w:t>
            </w:r>
            <w:r w:rsidR="004A13DF">
              <w:t>7</w:t>
            </w:r>
            <w:r>
              <w:t xml:space="preserve"> год</w:t>
            </w:r>
            <w:r w:rsidR="00554281">
              <w:t>.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756C38" w:rsidRDefault="008D5E00">
            <w:r>
              <w:t>Нассонова Н.Е.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4A13DF">
            <w:r>
              <w:t>24.01</w:t>
            </w:r>
          </w:p>
        </w:tc>
        <w:tc>
          <w:tcPr>
            <w:tcW w:w="9889" w:type="dxa"/>
          </w:tcPr>
          <w:p w:rsidR="00B254AA" w:rsidRDefault="00B254AA" w:rsidP="00EE3BA3">
            <w:r>
              <w:t>О результатах тематической проверки.</w:t>
            </w:r>
          </w:p>
        </w:tc>
        <w:tc>
          <w:tcPr>
            <w:tcW w:w="3168" w:type="dxa"/>
          </w:tcPr>
          <w:p w:rsidR="00B254AA" w:rsidRDefault="00B254AA" w:rsidP="00EE3BA3">
            <w:proofErr w:type="spellStart"/>
            <w:r w:rsidRPr="006B6F4C">
              <w:rPr>
                <w:color w:val="000000" w:themeColor="text1"/>
              </w:rPr>
              <w:t>Нассонова</w:t>
            </w:r>
            <w:proofErr w:type="spellEnd"/>
            <w:r w:rsidRPr="006B6F4C">
              <w:rPr>
                <w:color w:val="000000" w:themeColor="text1"/>
              </w:rPr>
              <w:t xml:space="preserve"> Н.Е.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3D661B">
            <w:r>
              <w:t>07.02</w:t>
            </w:r>
          </w:p>
        </w:tc>
        <w:tc>
          <w:tcPr>
            <w:tcW w:w="9889" w:type="dxa"/>
          </w:tcPr>
          <w:p w:rsidR="00B254AA" w:rsidRDefault="00B254AA">
            <w:r>
              <w:t>Заседание наградной комиссии</w:t>
            </w:r>
          </w:p>
        </w:tc>
        <w:tc>
          <w:tcPr>
            <w:tcW w:w="3168" w:type="dxa"/>
          </w:tcPr>
          <w:p w:rsidR="00B254AA" w:rsidRDefault="00B254AA">
            <w:r>
              <w:t>Музафарова Е.Ю.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3D661B">
            <w:r>
              <w:t>21.02</w:t>
            </w:r>
          </w:p>
        </w:tc>
        <w:tc>
          <w:tcPr>
            <w:tcW w:w="9889" w:type="dxa"/>
          </w:tcPr>
          <w:p w:rsidR="00B254AA" w:rsidRDefault="00B254AA" w:rsidP="00A62DB8">
            <w:r w:rsidRPr="00B254AA">
              <w:rPr>
                <w:color w:val="FF0000"/>
              </w:rPr>
              <w:t>О результатах тематической проверки</w:t>
            </w:r>
            <w:r>
              <w:t xml:space="preserve">. </w:t>
            </w:r>
          </w:p>
        </w:tc>
        <w:tc>
          <w:tcPr>
            <w:tcW w:w="3168" w:type="dxa"/>
          </w:tcPr>
          <w:p w:rsidR="00B254AA" w:rsidRDefault="00B254AA">
            <w:r>
              <w:t>Дёмина О.А.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715B17">
            <w:r>
              <w:t>07.03</w:t>
            </w:r>
          </w:p>
        </w:tc>
        <w:tc>
          <w:tcPr>
            <w:tcW w:w="9889" w:type="dxa"/>
          </w:tcPr>
          <w:p w:rsidR="00B254AA" w:rsidRDefault="00E80157" w:rsidP="00A54B60">
            <w:r>
              <w:t>О подготовке к ГИА.</w:t>
            </w:r>
          </w:p>
        </w:tc>
        <w:tc>
          <w:tcPr>
            <w:tcW w:w="3168" w:type="dxa"/>
          </w:tcPr>
          <w:p w:rsidR="00B254AA" w:rsidRDefault="00E80157" w:rsidP="006B6F4C">
            <w:r>
              <w:t>Насонова Н.Е.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715B17">
            <w:r>
              <w:t>21.03</w:t>
            </w:r>
          </w:p>
        </w:tc>
        <w:tc>
          <w:tcPr>
            <w:tcW w:w="9889" w:type="dxa"/>
          </w:tcPr>
          <w:p w:rsidR="00B254AA" w:rsidRDefault="00B254AA" w:rsidP="00711245">
            <w:r w:rsidRPr="00715B17">
              <w:rPr>
                <w:color w:val="FF0000"/>
              </w:rPr>
              <w:t>О результатах тематической проверки.</w:t>
            </w:r>
          </w:p>
        </w:tc>
        <w:tc>
          <w:tcPr>
            <w:tcW w:w="3168" w:type="dxa"/>
          </w:tcPr>
          <w:p w:rsidR="00B254AA" w:rsidRDefault="00B254AA" w:rsidP="00711245">
            <w:r>
              <w:t>Дёмина О.А.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11.04</w:t>
            </w:r>
          </w:p>
        </w:tc>
        <w:tc>
          <w:tcPr>
            <w:tcW w:w="9889" w:type="dxa"/>
          </w:tcPr>
          <w:p w:rsidR="00B254AA" w:rsidRDefault="00B254AA" w:rsidP="00EA7E22">
            <w:r>
              <w:t>Текущие вопросы деятельности Управления образования</w:t>
            </w:r>
          </w:p>
        </w:tc>
        <w:tc>
          <w:tcPr>
            <w:tcW w:w="3168" w:type="dxa"/>
          </w:tcPr>
          <w:p w:rsidR="00B254AA" w:rsidRDefault="00B254AA">
            <w:r>
              <w:t>Иванова Г.Н.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25.04</w:t>
            </w:r>
          </w:p>
        </w:tc>
        <w:tc>
          <w:tcPr>
            <w:tcW w:w="9889" w:type="dxa"/>
          </w:tcPr>
          <w:p w:rsidR="00B254AA" w:rsidRDefault="00B254AA" w:rsidP="00E21BBE">
            <w:r>
              <w:t>Заседание наградной комиссии</w:t>
            </w:r>
          </w:p>
        </w:tc>
        <w:tc>
          <w:tcPr>
            <w:tcW w:w="3168" w:type="dxa"/>
          </w:tcPr>
          <w:p w:rsidR="00B254AA" w:rsidRDefault="00B254AA" w:rsidP="00E21BBE">
            <w:proofErr w:type="spellStart"/>
            <w:r>
              <w:t>Музафарова</w:t>
            </w:r>
            <w:proofErr w:type="spellEnd"/>
            <w:r>
              <w:t xml:space="preserve"> Е.Ю.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6E08ED">
            <w:r>
              <w:t>10.05</w:t>
            </w:r>
          </w:p>
        </w:tc>
        <w:tc>
          <w:tcPr>
            <w:tcW w:w="9889" w:type="dxa"/>
          </w:tcPr>
          <w:p w:rsidR="00B254AA" w:rsidRDefault="00B254AA" w:rsidP="00BF50F0">
            <w:r>
              <w:t>Организация экзаменационного периода.</w:t>
            </w:r>
          </w:p>
        </w:tc>
        <w:tc>
          <w:tcPr>
            <w:tcW w:w="3168" w:type="dxa"/>
          </w:tcPr>
          <w:p w:rsidR="00B254AA" w:rsidRDefault="00B254AA" w:rsidP="00BF50F0">
            <w:r>
              <w:t>Нассонова Н.Е.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23.05</w:t>
            </w:r>
          </w:p>
        </w:tc>
        <w:tc>
          <w:tcPr>
            <w:tcW w:w="9889" w:type="dxa"/>
          </w:tcPr>
          <w:p w:rsidR="00B254AA" w:rsidRDefault="00B254AA" w:rsidP="0095726A">
            <w:r>
              <w:t>Приёмка школ к ЛОК.</w:t>
            </w:r>
          </w:p>
        </w:tc>
        <w:tc>
          <w:tcPr>
            <w:tcW w:w="3168" w:type="dxa"/>
          </w:tcPr>
          <w:p w:rsidR="00B254AA" w:rsidRDefault="00B254AA" w:rsidP="0095726A">
            <w:r>
              <w:t>Першина Н.П.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13.06</w:t>
            </w:r>
          </w:p>
        </w:tc>
        <w:tc>
          <w:tcPr>
            <w:tcW w:w="9889" w:type="dxa"/>
          </w:tcPr>
          <w:p w:rsidR="00B254AA" w:rsidRDefault="00B254AA">
            <w:r>
              <w:t>О ходе подготовки к августовской конференции</w:t>
            </w:r>
          </w:p>
        </w:tc>
        <w:tc>
          <w:tcPr>
            <w:tcW w:w="3168" w:type="dxa"/>
          </w:tcPr>
          <w:p w:rsidR="00B254AA" w:rsidRDefault="00B254AA">
            <w:r>
              <w:t>Леханова Т.А.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27.06</w:t>
            </w:r>
          </w:p>
        </w:tc>
        <w:tc>
          <w:tcPr>
            <w:tcW w:w="9889" w:type="dxa"/>
          </w:tcPr>
          <w:p w:rsidR="00B254AA" w:rsidRDefault="00B254AA">
            <w:r>
              <w:t>О комплектовании ДОУ.</w:t>
            </w:r>
          </w:p>
        </w:tc>
        <w:tc>
          <w:tcPr>
            <w:tcW w:w="3168" w:type="dxa"/>
          </w:tcPr>
          <w:p w:rsidR="00B254AA" w:rsidRDefault="00B254AA">
            <w:r>
              <w:t>Дёмина О.А.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11.07</w:t>
            </w:r>
          </w:p>
        </w:tc>
        <w:tc>
          <w:tcPr>
            <w:tcW w:w="9889" w:type="dxa"/>
          </w:tcPr>
          <w:p w:rsidR="00B254AA" w:rsidRPr="006B6F4C" w:rsidRDefault="00B254AA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Подготовка ОУ к новому учебному году.</w:t>
            </w:r>
          </w:p>
        </w:tc>
        <w:tc>
          <w:tcPr>
            <w:tcW w:w="3168" w:type="dxa"/>
          </w:tcPr>
          <w:p w:rsidR="00B254AA" w:rsidRPr="006B6F4C" w:rsidRDefault="00B254AA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Верхоланцев А.В.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08.08</w:t>
            </w:r>
          </w:p>
        </w:tc>
        <w:tc>
          <w:tcPr>
            <w:tcW w:w="9889" w:type="dxa"/>
          </w:tcPr>
          <w:p w:rsidR="00B254AA" w:rsidRPr="006B6F4C" w:rsidRDefault="00B254AA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Итоги приёмки ОУ.</w:t>
            </w:r>
          </w:p>
        </w:tc>
        <w:tc>
          <w:tcPr>
            <w:tcW w:w="3168" w:type="dxa"/>
          </w:tcPr>
          <w:p w:rsidR="00B254AA" w:rsidRPr="006B6F4C" w:rsidRDefault="00B254AA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Верхоланцев А.В.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22.08</w:t>
            </w:r>
          </w:p>
        </w:tc>
        <w:tc>
          <w:tcPr>
            <w:tcW w:w="9889" w:type="dxa"/>
          </w:tcPr>
          <w:p w:rsidR="00B254AA" w:rsidRPr="006B6F4C" w:rsidRDefault="00B254AA" w:rsidP="003C1670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Утверждение программы проведения Августовской конференции.</w:t>
            </w:r>
          </w:p>
        </w:tc>
        <w:tc>
          <w:tcPr>
            <w:tcW w:w="3168" w:type="dxa"/>
          </w:tcPr>
          <w:p w:rsidR="00B254AA" w:rsidRPr="006B6F4C" w:rsidRDefault="00B254AA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Леханова Т.А.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12.09</w:t>
            </w:r>
          </w:p>
        </w:tc>
        <w:tc>
          <w:tcPr>
            <w:tcW w:w="9889" w:type="dxa"/>
          </w:tcPr>
          <w:p w:rsidR="00B254AA" w:rsidRDefault="00B254AA">
            <w:r>
              <w:t>О работе районной тарификационной комиссии.</w:t>
            </w:r>
          </w:p>
        </w:tc>
        <w:tc>
          <w:tcPr>
            <w:tcW w:w="3168" w:type="dxa"/>
          </w:tcPr>
          <w:p w:rsidR="00B254AA" w:rsidRDefault="00B254AA">
            <w:r>
              <w:t>Нассонова  Н.Е.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26.09</w:t>
            </w:r>
          </w:p>
        </w:tc>
        <w:tc>
          <w:tcPr>
            <w:tcW w:w="9889" w:type="dxa"/>
          </w:tcPr>
          <w:p w:rsidR="00B254AA" w:rsidRDefault="00B254AA">
            <w:r>
              <w:t>Итоги комплектования ДОУ района.</w:t>
            </w:r>
          </w:p>
        </w:tc>
        <w:tc>
          <w:tcPr>
            <w:tcW w:w="3168" w:type="dxa"/>
          </w:tcPr>
          <w:p w:rsidR="00B254AA" w:rsidRDefault="00B254AA">
            <w:r>
              <w:t>Дёмина О.А.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10.10</w:t>
            </w:r>
          </w:p>
        </w:tc>
        <w:tc>
          <w:tcPr>
            <w:tcW w:w="9889" w:type="dxa"/>
          </w:tcPr>
          <w:p w:rsidR="00B254AA" w:rsidRDefault="00B254AA">
            <w:r>
              <w:t>Текущие вопросы деятельности Управления образования</w:t>
            </w:r>
          </w:p>
        </w:tc>
        <w:tc>
          <w:tcPr>
            <w:tcW w:w="3168" w:type="dxa"/>
          </w:tcPr>
          <w:p w:rsidR="00B254AA" w:rsidRDefault="00B254AA">
            <w:r>
              <w:t>Иванова Г.Н.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24.10</w:t>
            </w:r>
          </w:p>
        </w:tc>
        <w:tc>
          <w:tcPr>
            <w:tcW w:w="9889" w:type="dxa"/>
          </w:tcPr>
          <w:p w:rsidR="00B254AA" w:rsidRPr="006B6F4C" w:rsidRDefault="00B254AA" w:rsidP="00266288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О подготовке мероприятий с педагогами ОУ в каникулярный период</w:t>
            </w:r>
          </w:p>
        </w:tc>
        <w:tc>
          <w:tcPr>
            <w:tcW w:w="3168" w:type="dxa"/>
          </w:tcPr>
          <w:p w:rsidR="00B254AA" w:rsidRPr="006B6F4C" w:rsidRDefault="00B254AA" w:rsidP="00266288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Леханова Т.А.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721186">
            <w:r>
              <w:t>14.11</w:t>
            </w:r>
          </w:p>
        </w:tc>
        <w:tc>
          <w:tcPr>
            <w:tcW w:w="9889" w:type="dxa"/>
          </w:tcPr>
          <w:p w:rsidR="00B254AA" w:rsidRPr="006B6F4C" w:rsidRDefault="00B254AA" w:rsidP="00B254AA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О подготовке к заключительному этапу конкурса  «Учитель года 201</w:t>
            </w:r>
            <w:r>
              <w:rPr>
                <w:color w:val="000000" w:themeColor="text1"/>
              </w:rPr>
              <w:t>7</w:t>
            </w:r>
            <w:r w:rsidRPr="006B6F4C">
              <w:rPr>
                <w:color w:val="000000" w:themeColor="text1"/>
              </w:rPr>
              <w:t>»</w:t>
            </w:r>
          </w:p>
        </w:tc>
        <w:tc>
          <w:tcPr>
            <w:tcW w:w="3168" w:type="dxa"/>
          </w:tcPr>
          <w:p w:rsidR="00B254AA" w:rsidRPr="006B6F4C" w:rsidRDefault="00B254AA" w:rsidP="00E21BBE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>Леханова Т.А.</w:t>
            </w:r>
          </w:p>
        </w:tc>
      </w:tr>
      <w:tr w:rsidR="00B254AA" w:rsidTr="0090598E">
        <w:tc>
          <w:tcPr>
            <w:tcW w:w="1276" w:type="dxa"/>
            <w:gridSpan w:val="2"/>
          </w:tcPr>
          <w:p w:rsidR="00B254AA" w:rsidRDefault="00B254AA" w:rsidP="00B254AA">
            <w:r>
              <w:t>28.11</w:t>
            </w:r>
          </w:p>
        </w:tc>
        <w:tc>
          <w:tcPr>
            <w:tcW w:w="9889" w:type="dxa"/>
          </w:tcPr>
          <w:p w:rsidR="00B254AA" w:rsidRPr="006B6F4C" w:rsidRDefault="00B254AA" w:rsidP="00721186">
            <w:pPr>
              <w:rPr>
                <w:color w:val="000000" w:themeColor="text1"/>
              </w:rPr>
            </w:pPr>
            <w:r w:rsidRPr="006B6F4C">
              <w:rPr>
                <w:color w:val="000000" w:themeColor="text1"/>
              </w:rPr>
              <w:t xml:space="preserve">О готовности к проведению итогового сочинения в 11 </w:t>
            </w:r>
            <w:proofErr w:type="spellStart"/>
            <w:r w:rsidRPr="006B6F4C">
              <w:rPr>
                <w:color w:val="000000" w:themeColor="text1"/>
              </w:rPr>
              <w:t>кл</w:t>
            </w:r>
            <w:proofErr w:type="spellEnd"/>
            <w:r w:rsidRPr="006B6F4C">
              <w:rPr>
                <w:color w:val="000000" w:themeColor="text1"/>
              </w:rPr>
              <w:t>.</w:t>
            </w:r>
          </w:p>
        </w:tc>
        <w:tc>
          <w:tcPr>
            <w:tcW w:w="3168" w:type="dxa"/>
          </w:tcPr>
          <w:p w:rsidR="00B254AA" w:rsidRPr="006B6F4C" w:rsidRDefault="00B254AA">
            <w:pPr>
              <w:rPr>
                <w:color w:val="000000" w:themeColor="text1"/>
              </w:rPr>
            </w:pPr>
            <w:proofErr w:type="spellStart"/>
            <w:r w:rsidRPr="006B6F4C">
              <w:rPr>
                <w:color w:val="000000" w:themeColor="text1"/>
              </w:rPr>
              <w:t>Нассонова</w:t>
            </w:r>
            <w:proofErr w:type="spellEnd"/>
            <w:r w:rsidRPr="006B6F4C">
              <w:rPr>
                <w:color w:val="000000" w:themeColor="text1"/>
              </w:rPr>
              <w:t xml:space="preserve"> Н.Е.</w:t>
            </w:r>
          </w:p>
        </w:tc>
      </w:tr>
      <w:tr w:rsidR="00B254AA" w:rsidTr="0090598E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54AA" w:rsidRDefault="00B254AA" w:rsidP="00B254AA">
            <w:r>
              <w:t>12.12</w:t>
            </w:r>
          </w:p>
        </w:tc>
        <w:tc>
          <w:tcPr>
            <w:tcW w:w="9889" w:type="dxa"/>
            <w:tcBorders>
              <w:bottom w:val="single" w:sz="4" w:space="0" w:color="auto"/>
            </w:tcBorders>
          </w:tcPr>
          <w:p w:rsidR="00B254AA" w:rsidRDefault="00B254AA" w:rsidP="006C487C">
            <w:r>
              <w:t>Текущие вопросы деятельности Управления образования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B254AA" w:rsidRDefault="00B254AA" w:rsidP="006C487C">
            <w:r>
              <w:t>Иванова Г.Н.</w:t>
            </w:r>
          </w:p>
        </w:tc>
      </w:tr>
      <w:tr w:rsidR="00B254AA" w:rsidTr="0090598E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54AA" w:rsidRDefault="00B254AA" w:rsidP="00B254AA">
            <w:r>
              <w:t>26.12</w:t>
            </w:r>
          </w:p>
        </w:tc>
        <w:tc>
          <w:tcPr>
            <w:tcW w:w="9889" w:type="dxa"/>
            <w:tcBorders>
              <w:bottom w:val="single" w:sz="4" w:space="0" w:color="auto"/>
            </w:tcBorders>
          </w:tcPr>
          <w:p w:rsidR="00B254AA" w:rsidRDefault="00B254AA" w:rsidP="00E80157">
            <w:r>
              <w:t>Об итогах проведения конкурса «Учитель года -201</w:t>
            </w:r>
            <w:r w:rsidR="00E80157">
              <w:t>7</w:t>
            </w:r>
            <w:r>
              <w:t>»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B254AA" w:rsidRDefault="00B254AA" w:rsidP="00266288">
            <w:proofErr w:type="spellStart"/>
            <w:r>
              <w:t>Леханова</w:t>
            </w:r>
            <w:proofErr w:type="spellEnd"/>
            <w:r>
              <w:t xml:space="preserve"> Т.А.</w:t>
            </w:r>
          </w:p>
        </w:tc>
      </w:tr>
      <w:tr w:rsidR="00B254AA" w:rsidTr="0090598E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AA" w:rsidRDefault="00B254AA"/>
        </w:tc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AA" w:rsidRDefault="00B254AA"/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AA" w:rsidRDefault="00B254AA"/>
        </w:tc>
      </w:tr>
    </w:tbl>
    <w:p w:rsidR="00B254AA" w:rsidRDefault="00B254AA" w:rsidP="00E67A64">
      <w:pPr>
        <w:jc w:val="center"/>
      </w:pPr>
    </w:p>
    <w:p w:rsidR="00B254AA" w:rsidRDefault="00B254AA">
      <w:pPr>
        <w:widowControl/>
        <w:suppressAutoHyphens w:val="0"/>
        <w:spacing w:after="200" w:line="276" w:lineRule="auto"/>
      </w:pPr>
      <w:r>
        <w:br w:type="page"/>
      </w:r>
    </w:p>
    <w:p w:rsidR="00E67A64" w:rsidRDefault="00E67A64" w:rsidP="00E67A64">
      <w:pPr>
        <w:jc w:val="center"/>
      </w:pPr>
    </w:p>
    <w:p w:rsidR="00BF50F0" w:rsidRPr="00BF50F0" w:rsidRDefault="00BF50F0" w:rsidP="00BF50F0">
      <w:pPr>
        <w:jc w:val="center"/>
        <w:rPr>
          <w:b/>
          <w:sz w:val="28"/>
          <w:szCs w:val="28"/>
        </w:rPr>
      </w:pPr>
      <w:r w:rsidRPr="00BF50F0">
        <w:rPr>
          <w:b/>
          <w:sz w:val="28"/>
          <w:szCs w:val="28"/>
        </w:rPr>
        <w:t>3. Мероприятия по выполнению приоритетных направлений деятельности управления образования в  201</w:t>
      </w:r>
      <w:r w:rsidR="00B254AA">
        <w:rPr>
          <w:b/>
          <w:sz w:val="28"/>
          <w:szCs w:val="28"/>
        </w:rPr>
        <w:t>7</w:t>
      </w:r>
      <w:r w:rsidR="004D4799">
        <w:rPr>
          <w:b/>
          <w:sz w:val="28"/>
          <w:szCs w:val="28"/>
        </w:rPr>
        <w:t xml:space="preserve"> </w:t>
      </w:r>
      <w:r w:rsidRPr="00BF50F0">
        <w:rPr>
          <w:b/>
          <w:sz w:val="28"/>
          <w:szCs w:val="28"/>
        </w:rPr>
        <w:t>году</w:t>
      </w:r>
    </w:p>
    <w:p w:rsidR="00BF50F0" w:rsidRPr="00BF50F0" w:rsidRDefault="00BF50F0" w:rsidP="00BF50F0">
      <w:pPr>
        <w:jc w:val="center"/>
        <w:rPr>
          <w:b/>
          <w:sz w:val="28"/>
          <w:szCs w:val="28"/>
        </w:rPr>
      </w:pPr>
    </w:p>
    <w:p w:rsidR="00BF50F0" w:rsidRPr="00BF50F0" w:rsidRDefault="00BF50F0" w:rsidP="00BF50F0">
      <w:pPr>
        <w:jc w:val="center"/>
        <w:rPr>
          <w:b/>
          <w:sz w:val="28"/>
          <w:szCs w:val="28"/>
        </w:rPr>
      </w:pPr>
      <w:r w:rsidRPr="00BF50F0">
        <w:rPr>
          <w:b/>
          <w:sz w:val="28"/>
          <w:szCs w:val="28"/>
        </w:rPr>
        <w:t xml:space="preserve">3.1. </w:t>
      </w:r>
      <w:r w:rsidR="00B254AA">
        <w:rPr>
          <w:b/>
          <w:sz w:val="28"/>
          <w:szCs w:val="28"/>
        </w:rPr>
        <w:t>О</w:t>
      </w:r>
      <w:r w:rsidR="004408C6">
        <w:rPr>
          <w:b/>
          <w:sz w:val="28"/>
          <w:szCs w:val="28"/>
        </w:rPr>
        <w:t>рганизация предоставления общедоступного и бесплатного дошкольного, начального общего, основного общего и среднего общего образования.</w:t>
      </w:r>
      <w:r w:rsidRPr="00BF50F0">
        <w:rPr>
          <w:b/>
          <w:sz w:val="28"/>
          <w:szCs w:val="28"/>
        </w:rPr>
        <w:t xml:space="preserve"> </w:t>
      </w:r>
    </w:p>
    <w:p w:rsidR="00BF50F0" w:rsidRDefault="00BF50F0" w:rsidP="00E67A6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10140"/>
        <w:gridCol w:w="3187"/>
      </w:tblGrid>
      <w:tr w:rsidR="00BF50F0" w:rsidTr="00742B1D">
        <w:tc>
          <w:tcPr>
            <w:tcW w:w="1459" w:type="dxa"/>
          </w:tcPr>
          <w:p w:rsidR="00BF50F0" w:rsidRPr="00C66602" w:rsidRDefault="00BF50F0" w:rsidP="00E67A64">
            <w:pPr>
              <w:jc w:val="center"/>
              <w:rPr>
                <w:b/>
              </w:rPr>
            </w:pPr>
            <w:r w:rsidRPr="00C66602">
              <w:rPr>
                <w:b/>
              </w:rPr>
              <w:t>срок</w:t>
            </w:r>
          </w:p>
        </w:tc>
        <w:tc>
          <w:tcPr>
            <w:tcW w:w="10140" w:type="dxa"/>
          </w:tcPr>
          <w:p w:rsidR="00BF50F0" w:rsidRPr="00C66602" w:rsidRDefault="00BF50F0" w:rsidP="00E67A64">
            <w:pPr>
              <w:jc w:val="center"/>
              <w:rPr>
                <w:b/>
              </w:rPr>
            </w:pPr>
            <w:r w:rsidRPr="00C66602">
              <w:rPr>
                <w:b/>
              </w:rPr>
              <w:t xml:space="preserve">Мероприятия </w:t>
            </w:r>
          </w:p>
        </w:tc>
        <w:tc>
          <w:tcPr>
            <w:tcW w:w="3187" w:type="dxa"/>
          </w:tcPr>
          <w:p w:rsidR="00BF50F0" w:rsidRPr="00C66602" w:rsidRDefault="00BF50F0" w:rsidP="00E67A64">
            <w:pPr>
              <w:jc w:val="center"/>
              <w:rPr>
                <w:b/>
              </w:rPr>
            </w:pPr>
            <w:r w:rsidRPr="00C66602">
              <w:rPr>
                <w:b/>
              </w:rPr>
              <w:t>отве</w:t>
            </w:r>
            <w:r w:rsidR="009D7368">
              <w:rPr>
                <w:b/>
              </w:rPr>
              <w:t>т</w:t>
            </w:r>
            <w:r w:rsidRPr="00C66602">
              <w:rPr>
                <w:b/>
              </w:rPr>
              <w:t>ственный</w:t>
            </w:r>
          </w:p>
        </w:tc>
      </w:tr>
      <w:tr w:rsidR="00BF50F0" w:rsidTr="00742B1D">
        <w:tc>
          <w:tcPr>
            <w:tcW w:w="1459" w:type="dxa"/>
          </w:tcPr>
          <w:p w:rsidR="00BF50F0" w:rsidRPr="00CC0E47" w:rsidRDefault="00CC0E47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0140" w:type="dxa"/>
          </w:tcPr>
          <w:p w:rsidR="00BF50F0" w:rsidRPr="00CC0E47" w:rsidRDefault="00BF50F0" w:rsidP="006443CF">
            <w:pPr>
              <w:jc w:val="both"/>
              <w:rPr>
                <w:szCs w:val="28"/>
              </w:rPr>
            </w:pPr>
            <w:r w:rsidRPr="00CC0E47">
              <w:rPr>
                <w:szCs w:val="28"/>
              </w:rPr>
              <w:t>Учет детей, подлежащих обязательному обучению в ОУ, реализующ</w:t>
            </w:r>
            <w:r w:rsidR="006443CF">
              <w:rPr>
                <w:szCs w:val="28"/>
              </w:rPr>
              <w:t>их программу общего образования.</w:t>
            </w:r>
          </w:p>
        </w:tc>
        <w:tc>
          <w:tcPr>
            <w:tcW w:w="3187" w:type="dxa"/>
          </w:tcPr>
          <w:p w:rsidR="00BF50F0" w:rsidRPr="00CC0E47" w:rsidRDefault="00CC0E47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ОУ</w:t>
            </w:r>
          </w:p>
        </w:tc>
      </w:tr>
      <w:tr w:rsidR="00BF50F0" w:rsidTr="00742B1D">
        <w:tc>
          <w:tcPr>
            <w:tcW w:w="1459" w:type="dxa"/>
          </w:tcPr>
          <w:p w:rsidR="00BF50F0" w:rsidRPr="00CC0E47" w:rsidRDefault="00872617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10140" w:type="dxa"/>
          </w:tcPr>
          <w:p w:rsidR="00BF50F0" w:rsidRPr="00CC0E47" w:rsidRDefault="002746FB" w:rsidP="002746FB">
            <w:pPr>
              <w:jc w:val="both"/>
              <w:rPr>
                <w:szCs w:val="28"/>
              </w:rPr>
            </w:pPr>
            <w:r w:rsidRPr="002746FB">
              <w:rPr>
                <w:szCs w:val="28"/>
              </w:rPr>
              <w:t>Сбор и обобщение информации об учащихся, пропускающих занятия в течение длительного периода без уважительной причины</w:t>
            </w:r>
          </w:p>
        </w:tc>
        <w:tc>
          <w:tcPr>
            <w:tcW w:w="3187" w:type="dxa"/>
          </w:tcPr>
          <w:p w:rsidR="00BF50F0" w:rsidRPr="00CC0E47" w:rsidRDefault="006443CF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 по воспитательной работе</w:t>
            </w:r>
          </w:p>
        </w:tc>
      </w:tr>
      <w:tr w:rsidR="00BF50F0" w:rsidTr="00742B1D">
        <w:tc>
          <w:tcPr>
            <w:tcW w:w="1459" w:type="dxa"/>
          </w:tcPr>
          <w:p w:rsidR="00BF50F0" w:rsidRPr="00CC0E47" w:rsidRDefault="00CD56A3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Август, сентябрь</w:t>
            </w:r>
          </w:p>
        </w:tc>
        <w:tc>
          <w:tcPr>
            <w:tcW w:w="10140" w:type="dxa"/>
          </w:tcPr>
          <w:p w:rsidR="00BF50F0" w:rsidRPr="00CC0E47" w:rsidRDefault="00CD56A3" w:rsidP="00CD56A3">
            <w:pPr>
              <w:jc w:val="both"/>
              <w:rPr>
                <w:szCs w:val="28"/>
              </w:rPr>
            </w:pPr>
            <w:r w:rsidRPr="00CD56A3">
              <w:rPr>
                <w:szCs w:val="28"/>
              </w:rPr>
              <w:t>Организация предоставления дошкольного, общего и дополнительного  образования детям с ОВЗ,</w:t>
            </w:r>
            <w:r w:rsidR="007618F5">
              <w:rPr>
                <w:szCs w:val="28"/>
              </w:rPr>
              <w:t xml:space="preserve"> детям инвалидам,</w:t>
            </w:r>
            <w:r w:rsidRPr="00CD56A3">
              <w:rPr>
                <w:szCs w:val="28"/>
              </w:rPr>
              <w:t xml:space="preserve"> согласование индивидуальных учебных планов </w:t>
            </w:r>
            <w:r>
              <w:rPr>
                <w:szCs w:val="28"/>
              </w:rPr>
              <w:t>(при необходимости)</w:t>
            </w:r>
            <w:r w:rsidRPr="00CD56A3">
              <w:rPr>
                <w:szCs w:val="28"/>
              </w:rPr>
              <w:t xml:space="preserve"> </w:t>
            </w:r>
          </w:p>
        </w:tc>
        <w:tc>
          <w:tcPr>
            <w:tcW w:w="3187" w:type="dxa"/>
          </w:tcPr>
          <w:p w:rsidR="00BF50F0" w:rsidRPr="00CC0E47" w:rsidRDefault="00CD56A3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63416E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начальника ОУ</w:t>
            </w:r>
            <w:r w:rsidR="006443CF">
              <w:rPr>
                <w:szCs w:val="28"/>
              </w:rPr>
              <w:t xml:space="preserve">, специалист </w:t>
            </w:r>
            <w:proofErr w:type="gramStart"/>
            <w:r w:rsidR="006443CF">
              <w:rPr>
                <w:szCs w:val="28"/>
              </w:rPr>
              <w:t>по</w:t>
            </w:r>
            <w:proofErr w:type="gramEnd"/>
            <w:r w:rsidR="006443CF">
              <w:rPr>
                <w:szCs w:val="28"/>
              </w:rPr>
              <w:t xml:space="preserve"> ДО</w:t>
            </w:r>
          </w:p>
        </w:tc>
      </w:tr>
      <w:tr w:rsidR="00BF50F0" w:rsidTr="00742B1D">
        <w:tc>
          <w:tcPr>
            <w:tcW w:w="1459" w:type="dxa"/>
          </w:tcPr>
          <w:p w:rsidR="00BF50F0" w:rsidRPr="00CC0E47" w:rsidRDefault="00CD56A3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Январь, июль</w:t>
            </w:r>
          </w:p>
        </w:tc>
        <w:tc>
          <w:tcPr>
            <w:tcW w:w="10140" w:type="dxa"/>
          </w:tcPr>
          <w:p w:rsidR="00CD56A3" w:rsidRPr="00CD56A3" w:rsidRDefault="00CD56A3" w:rsidP="00CD56A3">
            <w:pPr>
              <w:jc w:val="both"/>
              <w:rPr>
                <w:szCs w:val="28"/>
              </w:rPr>
            </w:pPr>
            <w:r w:rsidRPr="00CD56A3">
              <w:rPr>
                <w:szCs w:val="28"/>
              </w:rPr>
              <w:t xml:space="preserve">Подведение итогов образовательной деятельности </w:t>
            </w:r>
            <w:r>
              <w:rPr>
                <w:szCs w:val="28"/>
              </w:rPr>
              <w:t>школ</w:t>
            </w:r>
          </w:p>
          <w:p w:rsidR="00BF50F0" w:rsidRPr="00CC0E47" w:rsidRDefault="00BF50F0" w:rsidP="00E67A64">
            <w:pPr>
              <w:jc w:val="center"/>
              <w:rPr>
                <w:szCs w:val="28"/>
              </w:rPr>
            </w:pPr>
          </w:p>
        </w:tc>
        <w:tc>
          <w:tcPr>
            <w:tcW w:w="3187" w:type="dxa"/>
          </w:tcPr>
          <w:p w:rsidR="00BF50F0" w:rsidRPr="00CC0E47" w:rsidRDefault="00CD56A3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63416E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начальника ОУ</w:t>
            </w:r>
          </w:p>
        </w:tc>
      </w:tr>
      <w:tr w:rsidR="00742B1D" w:rsidTr="00742B1D">
        <w:tc>
          <w:tcPr>
            <w:tcW w:w="1459" w:type="dxa"/>
          </w:tcPr>
          <w:p w:rsidR="00742B1D" w:rsidRPr="00CC0E47" w:rsidRDefault="00742B1D" w:rsidP="00614A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0140" w:type="dxa"/>
          </w:tcPr>
          <w:p w:rsidR="00742B1D" w:rsidRPr="00CD56A3" w:rsidRDefault="00742B1D" w:rsidP="00CD56A3">
            <w:pPr>
              <w:jc w:val="both"/>
              <w:rPr>
                <w:szCs w:val="28"/>
              </w:rPr>
            </w:pPr>
            <w:r w:rsidRPr="00742B1D">
              <w:rPr>
                <w:szCs w:val="28"/>
              </w:rPr>
              <w:t>Учет детей дошкольного возраста, семей, нуждающихся в предоставлении детям дошкольного образования</w:t>
            </w:r>
          </w:p>
        </w:tc>
        <w:tc>
          <w:tcPr>
            <w:tcW w:w="3187" w:type="dxa"/>
          </w:tcPr>
          <w:p w:rsidR="00742B1D" w:rsidRDefault="00742B1D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ДО</w:t>
            </w:r>
          </w:p>
        </w:tc>
      </w:tr>
      <w:tr w:rsidR="00742B1D" w:rsidTr="00742B1D">
        <w:tc>
          <w:tcPr>
            <w:tcW w:w="1459" w:type="dxa"/>
          </w:tcPr>
          <w:p w:rsidR="00742B1D" w:rsidRDefault="00742B1D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10140" w:type="dxa"/>
          </w:tcPr>
          <w:p w:rsidR="00742B1D" w:rsidRPr="00CD56A3" w:rsidRDefault="00742B1D" w:rsidP="00CD56A3">
            <w:pPr>
              <w:jc w:val="both"/>
              <w:rPr>
                <w:szCs w:val="28"/>
              </w:rPr>
            </w:pPr>
            <w:r w:rsidRPr="00742B1D">
              <w:rPr>
                <w:szCs w:val="28"/>
              </w:rPr>
              <w:t>Организация комплектования ДОУ</w:t>
            </w:r>
          </w:p>
        </w:tc>
        <w:tc>
          <w:tcPr>
            <w:tcW w:w="3187" w:type="dxa"/>
          </w:tcPr>
          <w:p w:rsidR="00742B1D" w:rsidRDefault="00742B1D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ДО</w:t>
            </w:r>
          </w:p>
        </w:tc>
      </w:tr>
      <w:tr w:rsidR="00614AF4" w:rsidTr="00742B1D">
        <w:tc>
          <w:tcPr>
            <w:tcW w:w="1459" w:type="dxa"/>
          </w:tcPr>
          <w:p w:rsidR="00614AF4" w:rsidRPr="00CC0E47" w:rsidRDefault="00614AF4" w:rsidP="00614A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0140" w:type="dxa"/>
          </w:tcPr>
          <w:p w:rsidR="00614AF4" w:rsidRPr="00CD56A3" w:rsidRDefault="00614AF4" w:rsidP="00614AF4">
            <w:pPr>
              <w:jc w:val="both"/>
              <w:rPr>
                <w:szCs w:val="28"/>
              </w:rPr>
            </w:pPr>
            <w:r w:rsidRPr="00614AF4">
              <w:rPr>
                <w:szCs w:val="28"/>
              </w:rPr>
              <w:t>Организация обучения детей-инвалидов дошкольного возраста на дому и предоставление компенсации части затрат родителям по воспитанию и обучению детей-инвалидов дошкольного возраста на дому</w:t>
            </w:r>
          </w:p>
        </w:tc>
        <w:tc>
          <w:tcPr>
            <w:tcW w:w="3187" w:type="dxa"/>
          </w:tcPr>
          <w:p w:rsidR="00614AF4" w:rsidRDefault="00614AF4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ДО</w:t>
            </w:r>
          </w:p>
        </w:tc>
      </w:tr>
      <w:tr w:rsidR="006443CF" w:rsidTr="00742B1D">
        <w:tc>
          <w:tcPr>
            <w:tcW w:w="1459" w:type="dxa"/>
          </w:tcPr>
          <w:p w:rsidR="006443CF" w:rsidRPr="00CC0E47" w:rsidRDefault="006443CF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10140" w:type="dxa"/>
          </w:tcPr>
          <w:p w:rsidR="006443CF" w:rsidRPr="00614AF4" w:rsidRDefault="006443CF" w:rsidP="006443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территориальной ПМПК </w:t>
            </w:r>
            <w:r w:rsidR="007618F5">
              <w:rPr>
                <w:szCs w:val="28"/>
              </w:rPr>
              <w:t>(по заявкам ОУ и законных представителей)</w:t>
            </w:r>
          </w:p>
        </w:tc>
        <w:tc>
          <w:tcPr>
            <w:tcW w:w="3187" w:type="dxa"/>
          </w:tcPr>
          <w:p w:rsidR="006443CF" w:rsidRDefault="006443CF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ОУ</w:t>
            </w:r>
          </w:p>
        </w:tc>
      </w:tr>
      <w:tr w:rsidR="006443CF" w:rsidTr="00614AF4">
        <w:tc>
          <w:tcPr>
            <w:tcW w:w="14786" w:type="dxa"/>
            <w:gridSpan w:val="3"/>
          </w:tcPr>
          <w:p w:rsidR="006443CF" w:rsidRPr="00C66602" w:rsidRDefault="006443CF" w:rsidP="00E67A64">
            <w:pPr>
              <w:jc w:val="center"/>
              <w:rPr>
                <w:b/>
                <w:szCs w:val="28"/>
              </w:rPr>
            </w:pPr>
            <w:r w:rsidRPr="00C66602">
              <w:rPr>
                <w:b/>
                <w:szCs w:val="28"/>
              </w:rPr>
              <w:t>Проведение тематических проверок</w:t>
            </w:r>
          </w:p>
        </w:tc>
      </w:tr>
      <w:tr w:rsidR="006443CF" w:rsidTr="00742B1D">
        <w:tc>
          <w:tcPr>
            <w:tcW w:w="1459" w:type="dxa"/>
          </w:tcPr>
          <w:p w:rsidR="006443CF" w:rsidRPr="009E2119" w:rsidRDefault="007D498A" w:rsidP="00A22938">
            <w:pPr>
              <w:jc w:val="center"/>
              <w:rPr>
                <w:szCs w:val="28"/>
              </w:rPr>
            </w:pPr>
            <w:r w:rsidRPr="009E2119">
              <w:rPr>
                <w:szCs w:val="28"/>
              </w:rPr>
              <w:t>М</w:t>
            </w:r>
            <w:r w:rsidR="006443CF" w:rsidRPr="009E2119">
              <w:rPr>
                <w:szCs w:val="28"/>
              </w:rPr>
              <w:t>арт</w:t>
            </w:r>
            <w:r w:rsidRPr="009E2119">
              <w:rPr>
                <w:szCs w:val="28"/>
              </w:rPr>
              <w:t>, апрель</w:t>
            </w:r>
          </w:p>
        </w:tc>
        <w:tc>
          <w:tcPr>
            <w:tcW w:w="10140" w:type="dxa"/>
          </w:tcPr>
          <w:p w:rsidR="006443CF" w:rsidRPr="0063416E" w:rsidRDefault="00164A23" w:rsidP="00C04BD3">
            <w:pPr>
              <w:jc w:val="both"/>
              <w:rPr>
                <w:color w:val="FF0000"/>
                <w:szCs w:val="28"/>
              </w:rPr>
            </w:pPr>
            <w:r w:rsidRPr="0063416E">
              <w:rPr>
                <w:color w:val="FF0000"/>
                <w:szCs w:val="28"/>
              </w:rPr>
              <w:t>«Соблюдение санитарно-гигиенических правил в ДОУ</w:t>
            </w:r>
            <w:r w:rsidR="00C04BD3" w:rsidRPr="0063416E">
              <w:rPr>
                <w:color w:val="FF0000"/>
                <w:szCs w:val="28"/>
              </w:rPr>
              <w:t xml:space="preserve"> при проведении занятий </w:t>
            </w:r>
            <w:r w:rsidRPr="0063416E">
              <w:rPr>
                <w:color w:val="FF0000"/>
                <w:szCs w:val="28"/>
              </w:rPr>
              <w:t>».</w:t>
            </w:r>
          </w:p>
        </w:tc>
        <w:tc>
          <w:tcPr>
            <w:tcW w:w="3187" w:type="dxa"/>
          </w:tcPr>
          <w:p w:rsidR="006443CF" w:rsidRPr="009E2119" w:rsidRDefault="006443CF" w:rsidP="00E67A64">
            <w:pPr>
              <w:jc w:val="center"/>
              <w:rPr>
                <w:szCs w:val="28"/>
              </w:rPr>
            </w:pPr>
            <w:r w:rsidRPr="009E2119">
              <w:rPr>
                <w:szCs w:val="28"/>
              </w:rPr>
              <w:t xml:space="preserve">Специалист </w:t>
            </w:r>
            <w:proofErr w:type="gramStart"/>
            <w:r w:rsidRPr="009E2119">
              <w:rPr>
                <w:szCs w:val="28"/>
              </w:rPr>
              <w:t>по</w:t>
            </w:r>
            <w:proofErr w:type="gramEnd"/>
            <w:r w:rsidRPr="009E2119">
              <w:rPr>
                <w:szCs w:val="28"/>
              </w:rPr>
              <w:t xml:space="preserve"> ДО</w:t>
            </w:r>
          </w:p>
        </w:tc>
      </w:tr>
      <w:tr w:rsidR="00511A2E" w:rsidTr="00742B1D">
        <w:tc>
          <w:tcPr>
            <w:tcW w:w="1459" w:type="dxa"/>
          </w:tcPr>
          <w:p w:rsidR="00511A2E" w:rsidRDefault="00511A2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0140" w:type="dxa"/>
          </w:tcPr>
          <w:p w:rsidR="00511A2E" w:rsidRPr="00F70B6D" w:rsidRDefault="00F70B6D" w:rsidP="00511A2E">
            <w:pPr>
              <w:jc w:val="both"/>
              <w:rPr>
                <w:szCs w:val="28"/>
              </w:rPr>
            </w:pPr>
            <w:r w:rsidRPr="00F70B6D">
              <w:rPr>
                <w:szCs w:val="28"/>
              </w:rPr>
              <w:t>Соблюдение рекомендаций ТПМПК</w:t>
            </w:r>
            <w:r>
              <w:rPr>
                <w:szCs w:val="28"/>
              </w:rPr>
              <w:t xml:space="preserve"> при обучении детей с ОВЗ и детей-инвалидов.</w:t>
            </w:r>
          </w:p>
        </w:tc>
        <w:tc>
          <w:tcPr>
            <w:tcW w:w="3187" w:type="dxa"/>
          </w:tcPr>
          <w:p w:rsidR="00511A2E" w:rsidRDefault="00511A2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C04BD3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начальника ОУ</w:t>
            </w:r>
          </w:p>
        </w:tc>
      </w:tr>
      <w:tr w:rsidR="00164A23" w:rsidTr="00742B1D">
        <w:tc>
          <w:tcPr>
            <w:tcW w:w="1459" w:type="dxa"/>
          </w:tcPr>
          <w:p w:rsidR="00164A23" w:rsidRDefault="00164A23" w:rsidP="00614A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0140" w:type="dxa"/>
          </w:tcPr>
          <w:p w:rsidR="00164A23" w:rsidRPr="0063416E" w:rsidRDefault="00164A23" w:rsidP="007D498A">
            <w:pPr>
              <w:jc w:val="both"/>
              <w:rPr>
                <w:color w:val="FF0000"/>
                <w:szCs w:val="28"/>
              </w:rPr>
            </w:pPr>
            <w:r w:rsidRPr="0063416E">
              <w:rPr>
                <w:color w:val="FF0000"/>
                <w:szCs w:val="28"/>
              </w:rPr>
              <w:t>«Функционирование информационных сайтов  ДОУ»</w:t>
            </w:r>
          </w:p>
        </w:tc>
        <w:tc>
          <w:tcPr>
            <w:tcW w:w="3187" w:type="dxa"/>
          </w:tcPr>
          <w:p w:rsidR="00164A23" w:rsidRPr="009E2119" w:rsidRDefault="00164A23">
            <w:pPr>
              <w:rPr>
                <w:szCs w:val="28"/>
              </w:rPr>
            </w:pPr>
            <w:r w:rsidRPr="001508C7">
              <w:rPr>
                <w:szCs w:val="28"/>
              </w:rPr>
              <w:t xml:space="preserve">Специалист </w:t>
            </w:r>
            <w:proofErr w:type="gramStart"/>
            <w:r w:rsidRPr="001508C7">
              <w:rPr>
                <w:szCs w:val="28"/>
              </w:rPr>
              <w:t>по</w:t>
            </w:r>
            <w:proofErr w:type="gramEnd"/>
            <w:r w:rsidRPr="001508C7">
              <w:rPr>
                <w:szCs w:val="28"/>
              </w:rPr>
              <w:t xml:space="preserve"> ДО</w:t>
            </w:r>
          </w:p>
        </w:tc>
      </w:tr>
      <w:tr w:rsidR="00164A23" w:rsidTr="00742B1D">
        <w:tc>
          <w:tcPr>
            <w:tcW w:w="1459" w:type="dxa"/>
          </w:tcPr>
          <w:p w:rsidR="00164A23" w:rsidRDefault="006240A5" w:rsidP="00614A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0140" w:type="dxa"/>
          </w:tcPr>
          <w:p w:rsidR="00164A23" w:rsidRPr="0063416E" w:rsidRDefault="00164A23" w:rsidP="007D498A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3187" w:type="dxa"/>
          </w:tcPr>
          <w:p w:rsidR="00164A23" w:rsidRPr="009E2119" w:rsidRDefault="00164A23">
            <w:pPr>
              <w:rPr>
                <w:szCs w:val="28"/>
              </w:rPr>
            </w:pPr>
            <w:r w:rsidRPr="001508C7">
              <w:rPr>
                <w:szCs w:val="28"/>
              </w:rPr>
              <w:t xml:space="preserve">Специалист </w:t>
            </w:r>
            <w:proofErr w:type="gramStart"/>
            <w:r w:rsidRPr="001508C7">
              <w:rPr>
                <w:szCs w:val="28"/>
              </w:rPr>
              <w:t>по</w:t>
            </w:r>
            <w:proofErr w:type="gramEnd"/>
            <w:r w:rsidRPr="001508C7">
              <w:rPr>
                <w:szCs w:val="28"/>
              </w:rPr>
              <w:t xml:space="preserve"> ДО</w:t>
            </w:r>
          </w:p>
        </w:tc>
      </w:tr>
      <w:tr w:rsidR="00164A23" w:rsidTr="00742B1D">
        <w:tc>
          <w:tcPr>
            <w:tcW w:w="1459" w:type="dxa"/>
          </w:tcPr>
          <w:p w:rsidR="00164A23" w:rsidRDefault="00164A23" w:rsidP="00614A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Февраль, март</w:t>
            </w:r>
          </w:p>
        </w:tc>
        <w:tc>
          <w:tcPr>
            <w:tcW w:w="10140" w:type="dxa"/>
          </w:tcPr>
          <w:p w:rsidR="00164A23" w:rsidRPr="0063416E" w:rsidRDefault="00164A23" w:rsidP="007D498A">
            <w:pPr>
              <w:jc w:val="both"/>
              <w:rPr>
                <w:color w:val="FF0000"/>
                <w:szCs w:val="28"/>
              </w:rPr>
            </w:pPr>
            <w:r w:rsidRPr="0063416E">
              <w:rPr>
                <w:color w:val="FF0000"/>
                <w:szCs w:val="28"/>
              </w:rPr>
              <w:t>«Мониторинг посещаемости и заболеваемости в ДОУ».</w:t>
            </w:r>
          </w:p>
        </w:tc>
        <w:tc>
          <w:tcPr>
            <w:tcW w:w="3187" w:type="dxa"/>
          </w:tcPr>
          <w:p w:rsidR="00164A23" w:rsidRPr="009E2119" w:rsidRDefault="00164A23">
            <w:pPr>
              <w:rPr>
                <w:szCs w:val="28"/>
              </w:rPr>
            </w:pPr>
            <w:r w:rsidRPr="001508C7">
              <w:rPr>
                <w:szCs w:val="28"/>
              </w:rPr>
              <w:t xml:space="preserve">Специалист </w:t>
            </w:r>
            <w:proofErr w:type="gramStart"/>
            <w:r w:rsidRPr="001508C7">
              <w:rPr>
                <w:szCs w:val="28"/>
              </w:rPr>
              <w:t>по</w:t>
            </w:r>
            <w:proofErr w:type="gramEnd"/>
            <w:r w:rsidRPr="001508C7">
              <w:rPr>
                <w:szCs w:val="28"/>
              </w:rPr>
              <w:t xml:space="preserve"> ДО</w:t>
            </w:r>
          </w:p>
        </w:tc>
      </w:tr>
      <w:tr w:rsidR="00164A23" w:rsidTr="00742B1D">
        <w:tc>
          <w:tcPr>
            <w:tcW w:w="1459" w:type="dxa"/>
          </w:tcPr>
          <w:p w:rsidR="00164A23" w:rsidRDefault="00C45E08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0140" w:type="dxa"/>
          </w:tcPr>
          <w:p w:rsidR="00164A23" w:rsidRPr="0063416E" w:rsidRDefault="00C36E99" w:rsidP="00DD69DD">
            <w:pPr>
              <w:jc w:val="both"/>
              <w:rPr>
                <w:color w:val="FF0000"/>
                <w:szCs w:val="28"/>
              </w:rPr>
            </w:pPr>
            <w:r w:rsidRPr="00C36E99">
              <w:rPr>
                <w:szCs w:val="28"/>
              </w:rPr>
              <w:t>Анализ системы оценки в ОУ</w:t>
            </w:r>
            <w:r w:rsidR="00C514EC">
              <w:rPr>
                <w:szCs w:val="28"/>
              </w:rPr>
              <w:t xml:space="preserve"> (НПА, банк оценочных средств, проведение контрольных уроков)</w:t>
            </w:r>
            <w:r w:rsidRPr="00C36E99">
              <w:rPr>
                <w:szCs w:val="28"/>
              </w:rPr>
              <w:t>.</w:t>
            </w:r>
          </w:p>
        </w:tc>
        <w:tc>
          <w:tcPr>
            <w:tcW w:w="3187" w:type="dxa"/>
          </w:tcPr>
          <w:p w:rsidR="00164A23" w:rsidRDefault="00164A23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4D4799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начальника ОУ</w:t>
            </w:r>
          </w:p>
        </w:tc>
      </w:tr>
      <w:tr w:rsidR="00164A23" w:rsidTr="00742B1D">
        <w:tc>
          <w:tcPr>
            <w:tcW w:w="1459" w:type="dxa"/>
          </w:tcPr>
          <w:p w:rsidR="00164A23" w:rsidRPr="009E2119" w:rsidRDefault="00164A23" w:rsidP="00E21BBE">
            <w:pPr>
              <w:jc w:val="center"/>
              <w:rPr>
                <w:szCs w:val="28"/>
              </w:rPr>
            </w:pPr>
            <w:r w:rsidRPr="009E2119">
              <w:rPr>
                <w:szCs w:val="28"/>
              </w:rPr>
              <w:lastRenderedPageBreak/>
              <w:t>декабрь</w:t>
            </w:r>
          </w:p>
        </w:tc>
        <w:tc>
          <w:tcPr>
            <w:tcW w:w="10140" w:type="dxa"/>
          </w:tcPr>
          <w:p w:rsidR="00164A23" w:rsidRPr="0063416E" w:rsidRDefault="00164A23" w:rsidP="00E21BBE">
            <w:pPr>
              <w:jc w:val="both"/>
              <w:rPr>
                <w:color w:val="FF0000"/>
                <w:szCs w:val="28"/>
              </w:rPr>
            </w:pPr>
            <w:r w:rsidRPr="0063416E">
              <w:rPr>
                <w:color w:val="FF0000"/>
                <w:szCs w:val="28"/>
              </w:rPr>
              <w:t xml:space="preserve">«Обеспечение соответствия учебной нагрузки и режима занятий </w:t>
            </w:r>
            <w:proofErr w:type="gramStart"/>
            <w:r w:rsidRPr="0063416E">
              <w:rPr>
                <w:color w:val="FF0000"/>
                <w:szCs w:val="28"/>
              </w:rPr>
              <w:t>в</w:t>
            </w:r>
            <w:proofErr w:type="gramEnd"/>
            <w:r w:rsidRPr="0063416E">
              <w:rPr>
                <w:color w:val="FF0000"/>
                <w:szCs w:val="28"/>
              </w:rPr>
              <w:t xml:space="preserve"> ДО»</w:t>
            </w:r>
          </w:p>
        </w:tc>
        <w:tc>
          <w:tcPr>
            <w:tcW w:w="3187" w:type="dxa"/>
          </w:tcPr>
          <w:p w:rsidR="00164A23" w:rsidRDefault="00164A23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ДО</w:t>
            </w:r>
          </w:p>
        </w:tc>
      </w:tr>
      <w:tr w:rsidR="0015707D" w:rsidTr="00742B1D">
        <w:tc>
          <w:tcPr>
            <w:tcW w:w="1459" w:type="dxa"/>
          </w:tcPr>
          <w:p w:rsidR="0015707D" w:rsidRPr="009E2119" w:rsidRDefault="0015707D" w:rsidP="00E21BBE">
            <w:pPr>
              <w:jc w:val="center"/>
              <w:rPr>
                <w:szCs w:val="28"/>
              </w:rPr>
            </w:pPr>
            <w:r w:rsidRPr="009E2119">
              <w:rPr>
                <w:szCs w:val="28"/>
              </w:rPr>
              <w:t>Март, октябрь</w:t>
            </w:r>
          </w:p>
        </w:tc>
        <w:tc>
          <w:tcPr>
            <w:tcW w:w="10140" w:type="dxa"/>
          </w:tcPr>
          <w:p w:rsidR="0015707D" w:rsidRPr="00C36E99" w:rsidRDefault="0015707D" w:rsidP="00E21BBE">
            <w:pPr>
              <w:jc w:val="both"/>
              <w:rPr>
                <w:szCs w:val="28"/>
              </w:rPr>
            </w:pPr>
            <w:r w:rsidRPr="00C36E99">
              <w:rPr>
                <w:szCs w:val="28"/>
              </w:rPr>
              <w:t>«Реализация индивидуальных программ коррекции несовершеннолетних, состоящих на профилактических учетах»</w:t>
            </w:r>
          </w:p>
        </w:tc>
        <w:tc>
          <w:tcPr>
            <w:tcW w:w="3187" w:type="dxa"/>
          </w:tcPr>
          <w:p w:rsidR="0015707D" w:rsidRDefault="0015707D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 РМК</w:t>
            </w:r>
          </w:p>
        </w:tc>
      </w:tr>
    </w:tbl>
    <w:p w:rsidR="00BF50F0" w:rsidRDefault="00BF50F0" w:rsidP="00E67A64">
      <w:pPr>
        <w:jc w:val="center"/>
      </w:pPr>
    </w:p>
    <w:p w:rsidR="00BF50F0" w:rsidRDefault="00BF50F0" w:rsidP="00E67A64">
      <w:pPr>
        <w:jc w:val="center"/>
      </w:pPr>
    </w:p>
    <w:p w:rsidR="00BF50F0" w:rsidRPr="006C21B2" w:rsidRDefault="007E495C" w:rsidP="006C21B2">
      <w:pPr>
        <w:jc w:val="center"/>
        <w:rPr>
          <w:b/>
          <w:sz w:val="28"/>
          <w:szCs w:val="28"/>
        </w:rPr>
      </w:pPr>
      <w:r w:rsidRPr="007E495C">
        <w:rPr>
          <w:b/>
          <w:sz w:val="28"/>
          <w:szCs w:val="28"/>
        </w:rPr>
        <w:t>3.2. Создание комплекса условий для перехода на ФГОС ООО</w:t>
      </w:r>
      <w:r w:rsidR="00164A23">
        <w:rPr>
          <w:b/>
          <w:sz w:val="28"/>
          <w:szCs w:val="28"/>
        </w:rPr>
        <w:t xml:space="preserve"> и </w:t>
      </w:r>
      <w:proofErr w:type="gramStart"/>
      <w:r w:rsidR="00164A23">
        <w:rPr>
          <w:b/>
          <w:sz w:val="28"/>
          <w:szCs w:val="28"/>
        </w:rPr>
        <w:t>ДО</w:t>
      </w:r>
      <w:proofErr w:type="gramEnd"/>
      <w:r w:rsidR="006C21B2">
        <w:rPr>
          <w:b/>
          <w:sz w:val="28"/>
          <w:szCs w:val="28"/>
        </w:rPr>
        <w:t>.</w:t>
      </w:r>
      <w:r w:rsidR="006C21B2" w:rsidRPr="006C21B2">
        <w:rPr>
          <w:b/>
        </w:rPr>
        <w:t xml:space="preserve"> </w:t>
      </w:r>
      <w:r w:rsidR="006C21B2" w:rsidRPr="006C21B2">
        <w:rPr>
          <w:b/>
          <w:sz w:val="28"/>
          <w:szCs w:val="28"/>
        </w:rPr>
        <w:t>Обеспечение нормативно – правово</w:t>
      </w:r>
      <w:r w:rsidR="00A22938">
        <w:rPr>
          <w:b/>
          <w:sz w:val="28"/>
          <w:szCs w:val="28"/>
        </w:rPr>
        <w:t>й</w:t>
      </w:r>
      <w:r w:rsidR="006C21B2" w:rsidRPr="006C21B2">
        <w:rPr>
          <w:b/>
          <w:sz w:val="28"/>
          <w:szCs w:val="28"/>
        </w:rPr>
        <w:t xml:space="preserve"> </w:t>
      </w:r>
      <w:r w:rsidR="00A22938">
        <w:rPr>
          <w:b/>
          <w:sz w:val="28"/>
          <w:szCs w:val="28"/>
        </w:rPr>
        <w:t>базы</w:t>
      </w:r>
      <w:r w:rsidR="006C21B2" w:rsidRPr="006C21B2">
        <w:rPr>
          <w:b/>
          <w:sz w:val="28"/>
          <w:szCs w:val="28"/>
        </w:rPr>
        <w:t xml:space="preserve"> муниципальной системы образования в соответствии с требованиями действующего законодательства.</w:t>
      </w:r>
    </w:p>
    <w:p w:rsidR="00BF50F0" w:rsidRPr="006C21B2" w:rsidRDefault="00BF50F0" w:rsidP="00E67A6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9655"/>
        <w:gridCol w:w="3141"/>
      </w:tblGrid>
      <w:tr w:rsidR="007E495C" w:rsidTr="00A22938">
        <w:tc>
          <w:tcPr>
            <w:tcW w:w="1990" w:type="dxa"/>
          </w:tcPr>
          <w:p w:rsidR="007E495C" w:rsidRDefault="005679B1" w:rsidP="00E67A64">
            <w:pPr>
              <w:jc w:val="center"/>
            </w:pPr>
            <w:r>
              <w:t>июнь</w:t>
            </w:r>
            <w:r w:rsidR="00213019">
              <w:t>-сентябрь</w:t>
            </w:r>
          </w:p>
        </w:tc>
        <w:tc>
          <w:tcPr>
            <w:tcW w:w="9655" w:type="dxa"/>
          </w:tcPr>
          <w:p w:rsidR="007E495C" w:rsidRPr="00DF5A2D" w:rsidRDefault="00E74B2E" w:rsidP="00773A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по составлению</w:t>
            </w:r>
            <w:r w:rsidR="00DF5A2D" w:rsidRPr="00DF5A2D">
              <w:rPr>
                <w:szCs w:val="28"/>
              </w:rPr>
              <w:t xml:space="preserve"> учебных планов ОУ</w:t>
            </w:r>
            <w:r w:rsidR="005679B1">
              <w:rPr>
                <w:szCs w:val="28"/>
              </w:rPr>
              <w:t xml:space="preserve"> и календарных учебных графиков</w:t>
            </w:r>
          </w:p>
        </w:tc>
        <w:tc>
          <w:tcPr>
            <w:tcW w:w="3141" w:type="dxa"/>
          </w:tcPr>
          <w:p w:rsidR="007E495C" w:rsidRDefault="005679B1" w:rsidP="00E67A64">
            <w:pPr>
              <w:jc w:val="center"/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ОУ</w:t>
            </w:r>
          </w:p>
        </w:tc>
      </w:tr>
      <w:tr w:rsidR="007E495C" w:rsidTr="00A22938">
        <w:tc>
          <w:tcPr>
            <w:tcW w:w="1990" w:type="dxa"/>
          </w:tcPr>
          <w:p w:rsidR="007E495C" w:rsidRDefault="00A22938" w:rsidP="00E67A64">
            <w:pPr>
              <w:jc w:val="center"/>
            </w:pPr>
            <w:r>
              <w:t>Март-май</w:t>
            </w:r>
          </w:p>
        </w:tc>
        <w:tc>
          <w:tcPr>
            <w:tcW w:w="9655" w:type="dxa"/>
          </w:tcPr>
          <w:p w:rsidR="007E495C" w:rsidRPr="00DF5A2D" w:rsidRDefault="00A22938" w:rsidP="00DF5A2D">
            <w:pPr>
              <w:jc w:val="both"/>
              <w:rPr>
                <w:szCs w:val="28"/>
              </w:rPr>
            </w:pPr>
            <w:r w:rsidRPr="00A22938">
              <w:rPr>
                <w:szCs w:val="28"/>
              </w:rPr>
              <w:t xml:space="preserve">Обеспечение  ОУ  нормативными документами  по организации и проведению государственной (итоговой) аттестации  </w:t>
            </w:r>
          </w:p>
        </w:tc>
        <w:tc>
          <w:tcPr>
            <w:tcW w:w="3141" w:type="dxa"/>
          </w:tcPr>
          <w:p w:rsidR="007E495C" w:rsidRPr="00A22938" w:rsidRDefault="00A22938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ОУ</w:t>
            </w:r>
          </w:p>
        </w:tc>
      </w:tr>
      <w:tr w:rsidR="00A22938" w:rsidTr="00A22938">
        <w:tc>
          <w:tcPr>
            <w:tcW w:w="1990" w:type="dxa"/>
          </w:tcPr>
          <w:p w:rsidR="00A22938" w:rsidRDefault="00A22938" w:rsidP="00DD69DD">
            <w:pPr>
              <w:jc w:val="center"/>
            </w:pPr>
            <w:r>
              <w:t>Январь-</w:t>
            </w:r>
            <w:r w:rsidR="00DD69DD">
              <w:t>сентябрь</w:t>
            </w:r>
          </w:p>
        </w:tc>
        <w:tc>
          <w:tcPr>
            <w:tcW w:w="9655" w:type="dxa"/>
          </w:tcPr>
          <w:p w:rsidR="00A22938" w:rsidRPr="00DF5A2D" w:rsidRDefault="00A22938" w:rsidP="00DF5A2D">
            <w:pPr>
              <w:jc w:val="both"/>
              <w:rPr>
                <w:szCs w:val="28"/>
              </w:rPr>
            </w:pPr>
            <w:r w:rsidRPr="00A22938">
              <w:rPr>
                <w:szCs w:val="28"/>
              </w:rPr>
              <w:t>Организация и проведение государственной (итоговой) аттестации выпускников 9-х, 11-х классов</w:t>
            </w:r>
          </w:p>
        </w:tc>
        <w:tc>
          <w:tcPr>
            <w:tcW w:w="3141" w:type="dxa"/>
          </w:tcPr>
          <w:p w:rsidR="00A22938" w:rsidRPr="00A22938" w:rsidRDefault="00A22938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ОУ</w:t>
            </w:r>
          </w:p>
        </w:tc>
      </w:tr>
      <w:tr w:rsidR="00A22938" w:rsidTr="00A22938">
        <w:tc>
          <w:tcPr>
            <w:tcW w:w="1990" w:type="dxa"/>
          </w:tcPr>
          <w:p w:rsidR="00A22938" w:rsidRDefault="00C14F83" w:rsidP="00E67A64">
            <w:pPr>
              <w:jc w:val="center"/>
            </w:pPr>
            <w:r>
              <w:t>Июнь-август</w:t>
            </w:r>
          </w:p>
        </w:tc>
        <w:tc>
          <w:tcPr>
            <w:tcW w:w="9655" w:type="dxa"/>
          </w:tcPr>
          <w:p w:rsidR="00A22938" w:rsidRPr="00A22938" w:rsidRDefault="00C14F83" w:rsidP="00DF5A2D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проведением текущих ремонтов ОУ.</w:t>
            </w:r>
          </w:p>
        </w:tc>
        <w:tc>
          <w:tcPr>
            <w:tcW w:w="3141" w:type="dxa"/>
          </w:tcPr>
          <w:p w:rsidR="00A22938" w:rsidRDefault="00C14F83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УО</w:t>
            </w:r>
          </w:p>
        </w:tc>
      </w:tr>
      <w:tr w:rsidR="00A22938" w:rsidTr="00A22938">
        <w:tc>
          <w:tcPr>
            <w:tcW w:w="1990" w:type="dxa"/>
          </w:tcPr>
          <w:p w:rsidR="00A22938" w:rsidRDefault="00E73F63" w:rsidP="00E67A64">
            <w:pPr>
              <w:jc w:val="center"/>
            </w:pPr>
            <w:r>
              <w:t>Январь, декабрь</w:t>
            </w:r>
          </w:p>
        </w:tc>
        <w:tc>
          <w:tcPr>
            <w:tcW w:w="9655" w:type="dxa"/>
          </w:tcPr>
          <w:p w:rsidR="00A22938" w:rsidRPr="00A22938" w:rsidRDefault="00E73F63" w:rsidP="00E73F63">
            <w:pPr>
              <w:jc w:val="both"/>
              <w:rPr>
                <w:szCs w:val="28"/>
              </w:rPr>
            </w:pPr>
            <w:r w:rsidRPr="00E73F63">
              <w:rPr>
                <w:szCs w:val="28"/>
              </w:rPr>
              <w:t>Анализ ис</w:t>
            </w:r>
            <w:r w:rsidR="00773AB3">
              <w:rPr>
                <w:szCs w:val="28"/>
              </w:rPr>
              <w:t xml:space="preserve">полнения муниципальных заданий </w:t>
            </w:r>
            <w:r w:rsidRPr="00E73F63">
              <w:rPr>
                <w:szCs w:val="28"/>
              </w:rPr>
              <w:t>ОУ и внесение изменений в муниципальные задания</w:t>
            </w:r>
          </w:p>
        </w:tc>
        <w:tc>
          <w:tcPr>
            <w:tcW w:w="3141" w:type="dxa"/>
          </w:tcPr>
          <w:p w:rsidR="00A22938" w:rsidRDefault="00E73F63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УО</w:t>
            </w:r>
          </w:p>
        </w:tc>
      </w:tr>
      <w:tr w:rsidR="00C14F83" w:rsidTr="00A22938">
        <w:tc>
          <w:tcPr>
            <w:tcW w:w="1990" w:type="dxa"/>
          </w:tcPr>
          <w:p w:rsidR="00C14F83" w:rsidRDefault="00BF58B6" w:rsidP="00E67A64">
            <w:pPr>
              <w:jc w:val="center"/>
            </w:pPr>
            <w:r>
              <w:t>август</w:t>
            </w:r>
          </w:p>
        </w:tc>
        <w:tc>
          <w:tcPr>
            <w:tcW w:w="9655" w:type="dxa"/>
          </w:tcPr>
          <w:p w:rsidR="00C14F83" w:rsidRDefault="00BF58B6" w:rsidP="00F70B6D">
            <w:pPr>
              <w:jc w:val="both"/>
            </w:pPr>
            <w:r w:rsidRPr="00BF58B6">
              <w:rPr>
                <w:szCs w:val="28"/>
              </w:rPr>
              <w:t>Подведение итогов 201</w:t>
            </w:r>
            <w:r w:rsidR="00F70B6D">
              <w:rPr>
                <w:szCs w:val="28"/>
              </w:rPr>
              <w:t>6</w:t>
            </w:r>
            <w:r w:rsidRPr="00BF58B6">
              <w:rPr>
                <w:szCs w:val="28"/>
              </w:rPr>
              <w:t>- 201</w:t>
            </w:r>
            <w:r w:rsidR="00F70B6D">
              <w:rPr>
                <w:szCs w:val="28"/>
              </w:rPr>
              <w:t>7</w:t>
            </w:r>
            <w:r w:rsidRPr="00BF58B6">
              <w:rPr>
                <w:szCs w:val="28"/>
              </w:rPr>
              <w:t xml:space="preserve"> учебного  года на  конференции педагогических работников</w:t>
            </w:r>
          </w:p>
        </w:tc>
        <w:tc>
          <w:tcPr>
            <w:tcW w:w="3141" w:type="dxa"/>
          </w:tcPr>
          <w:p w:rsidR="00C14F83" w:rsidRDefault="00BF58B6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УО</w:t>
            </w:r>
          </w:p>
        </w:tc>
      </w:tr>
      <w:tr w:rsidR="00C14F83" w:rsidTr="00A22938">
        <w:tc>
          <w:tcPr>
            <w:tcW w:w="1990" w:type="dxa"/>
          </w:tcPr>
          <w:p w:rsidR="00C14F83" w:rsidRDefault="00BF58B6" w:rsidP="00E67A64">
            <w:pPr>
              <w:jc w:val="center"/>
            </w:pPr>
            <w:r>
              <w:t>ежемесячно</w:t>
            </w:r>
          </w:p>
        </w:tc>
        <w:tc>
          <w:tcPr>
            <w:tcW w:w="9655" w:type="dxa"/>
          </w:tcPr>
          <w:p w:rsidR="00C14F83" w:rsidRDefault="00BF58B6" w:rsidP="00BF58B6">
            <w:pPr>
              <w:jc w:val="both"/>
            </w:pPr>
            <w:r w:rsidRPr="00BF58B6">
              <w:rPr>
                <w:szCs w:val="28"/>
              </w:rPr>
              <w:t>Заседания территориальной (муниципальной) аттестационной комиссии</w:t>
            </w:r>
          </w:p>
        </w:tc>
        <w:tc>
          <w:tcPr>
            <w:tcW w:w="3141" w:type="dxa"/>
          </w:tcPr>
          <w:p w:rsidR="00C14F83" w:rsidRDefault="00BF58B6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УО</w:t>
            </w:r>
          </w:p>
        </w:tc>
      </w:tr>
      <w:tr w:rsidR="00DC6488" w:rsidTr="00A22938">
        <w:tc>
          <w:tcPr>
            <w:tcW w:w="1990" w:type="dxa"/>
          </w:tcPr>
          <w:p w:rsidR="00DC6488" w:rsidRDefault="00F70B6D" w:rsidP="00E67A64">
            <w:pPr>
              <w:jc w:val="center"/>
            </w:pPr>
            <w:r>
              <w:t>Сентябрь, май</w:t>
            </w:r>
          </w:p>
        </w:tc>
        <w:tc>
          <w:tcPr>
            <w:tcW w:w="9655" w:type="dxa"/>
          </w:tcPr>
          <w:p w:rsidR="00DC6488" w:rsidRPr="00BF58B6" w:rsidRDefault="00DC6488" w:rsidP="00BF58B6">
            <w:pPr>
              <w:jc w:val="both"/>
              <w:rPr>
                <w:szCs w:val="28"/>
              </w:rPr>
            </w:pPr>
            <w:r w:rsidRPr="00DC6488">
              <w:rPr>
                <w:szCs w:val="28"/>
              </w:rPr>
              <w:t>Мониторинг реализации программы учебного предмета «ОРКСЭ»</w:t>
            </w:r>
          </w:p>
        </w:tc>
        <w:tc>
          <w:tcPr>
            <w:tcW w:w="3141" w:type="dxa"/>
          </w:tcPr>
          <w:p w:rsidR="00DC6488" w:rsidRDefault="00DC6488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ОУ</w:t>
            </w:r>
          </w:p>
        </w:tc>
      </w:tr>
      <w:tr w:rsidR="00DC6488" w:rsidTr="00A22938">
        <w:tc>
          <w:tcPr>
            <w:tcW w:w="1990" w:type="dxa"/>
          </w:tcPr>
          <w:p w:rsidR="00DC6488" w:rsidRDefault="00DC6488" w:rsidP="00E67A64">
            <w:pPr>
              <w:jc w:val="center"/>
            </w:pPr>
            <w:r>
              <w:t>В течение года</w:t>
            </w:r>
          </w:p>
        </w:tc>
        <w:tc>
          <w:tcPr>
            <w:tcW w:w="9655" w:type="dxa"/>
          </w:tcPr>
          <w:p w:rsidR="00DC6488" w:rsidRPr="00BF58B6" w:rsidRDefault="00DC6488" w:rsidP="00BF5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</w:t>
            </w:r>
            <w:r w:rsidR="001551DF">
              <w:rPr>
                <w:szCs w:val="28"/>
              </w:rPr>
              <w:t>приведения материально-технической базы ОУ</w:t>
            </w:r>
            <w:r w:rsidR="00164A23">
              <w:rPr>
                <w:szCs w:val="28"/>
              </w:rPr>
              <w:t xml:space="preserve"> и ДОУ</w:t>
            </w:r>
            <w:r w:rsidR="001551DF">
              <w:rPr>
                <w:szCs w:val="28"/>
              </w:rPr>
              <w:t xml:space="preserve"> в соответствии с требованиями ФГОС.</w:t>
            </w:r>
          </w:p>
        </w:tc>
        <w:tc>
          <w:tcPr>
            <w:tcW w:w="3141" w:type="dxa"/>
          </w:tcPr>
          <w:p w:rsidR="00DC6488" w:rsidRDefault="001551DF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ОУ</w:t>
            </w:r>
          </w:p>
        </w:tc>
      </w:tr>
      <w:tr w:rsidR="007A37C6" w:rsidTr="00A22938">
        <w:tc>
          <w:tcPr>
            <w:tcW w:w="1990" w:type="dxa"/>
          </w:tcPr>
          <w:p w:rsidR="007A37C6" w:rsidRDefault="007A37C6" w:rsidP="00E67A64">
            <w:pPr>
              <w:jc w:val="center"/>
            </w:pPr>
            <w:r>
              <w:t>В течение года</w:t>
            </w:r>
          </w:p>
        </w:tc>
        <w:tc>
          <w:tcPr>
            <w:tcW w:w="9655" w:type="dxa"/>
          </w:tcPr>
          <w:p w:rsidR="007A37C6" w:rsidRDefault="007A37C6" w:rsidP="007A3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координационного совета по введению ФГОС ООО</w:t>
            </w:r>
          </w:p>
        </w:tc>
        <w:tc>
          <w:tcPr>
            <w:tcW w:w="3141" w:type="dxa"/>
          </w:tcPr>
          <w:p w:rsidR="007A37C6" w:rsidRDefault="007A37C6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УО</w:t>
            </w:r>
          </w:p>
        </w:tc>
      </w:tr>
      <w:tr w:rsidR="002C39DF" w:rsidTr="00A22938">
        <w:tc>
          <w:tcPr>
            <w:tcW w:w="1990" w:type="dxa"/>
          </w:tcPr>
          <w:p w:rsidR="002C39DF" w:rsidRDefault="002C39DF" w:rsidP="00C13BED">
            <w:pPr>
              <w:jc w:val="center"/>
            </w:pPr>
            <w:r>
              <w:t>В течение года</w:t>
            </w:r>
          </w:p>
        </w:tc>
        <w:tc>
          <w:tcPr>
            <w:tcW w:w="9655" w:type="dxa"/>
          </w:tcPr>
          <w:p w:rsidR="002C39DF" w:rsidRDefault="002C39DF" w:rsidP="00BF5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Приём документов на аттестацию педагогических и руководящих работников ОУ на высшую и первую квалификационную категории.</w:t>
            </w:r>
          </w:p>
        </w:tc>
        <w:tc>
          <w:tcPr>
            <w:tcW w:w="3141" w:type="dxa"/>
          </w:tcPr>
          <w:p w:rsidR="002C39DF" w:rsidRDefault="001A1C1D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 РМК</w:t>
            </w:r>
          </w:p>
        </w:tc>
      </w:tr>
      <w:tr w:rsidR="00D703D9" w:rsidTr="00A22938">
        <w:tc>
          <w:tcPr>
            <w:tcW w:w="1990" w:type="dxa"/>
          </w:tcPr>
          <w:p w:rsidR="00D703D9" w:rsidRDefault="00D703D9" w:rsidP="00E21BBE">
            <w:pPr>
              <w:jc w:val="center"/>
            </w:pPr>
            <w:r>
              <w:t>В течение года</w:t>
            </w:r>
          </w:p>
        </w:tc>
        <w:tc>
          <w:tcPr>
            <w:tcW w:w="9655" w:type="dxa"/>
          </w:tcPr>
          <w:p w:rsidR="00D703D9" w:rsidRDefault="00D703D9" w:rsidP="00404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 списка работников, </w:t>
            </w:r>
            <w:proofErr w:type="spellStart"/>
            <w:r>
              <w:rPr>
                <w:szCs w:val="28"/>
              </w:rPr>
              <w:t>аттестующихся</w:t>
            </w:r>
            <w:proofErr w:type="spellEnd"/>
            <w:r>
              <w:rPr>
                <w:szCs w:val="28"/>
              </w:rPr>
              <w:t xml:space="preserve"> на высшую и первую квалификационную категории.</w:t>
            </w:r>
          </w:p>
        </w:tc>
        <w:tc>
          <w:tcPr>
            <w:tcW w:w="3141" w:type="dxa"/>
          </w:tcPr>
          <w:p w:rsidR="00D703D9" w:rsidRDefault="00D703D9" w:rsidP="00E67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 РМК</w:t>
            </w:r>
          </w:p>
        </w:tc>
      </w:tr>
      <w:tr w:rsidR="00D703D9" w:rsidTr="00A22938">
        <w:tc>
          <w:tcPr>
            <w:tcW w:w="14786" w:type="dxa"/>
            <w:gridSpan w:val="3"/>
          </w:tcPr>
          <w:p w:rsidR="00D703D9" w:rsidRPr="00C66602" w:rsidRDefault="00D703D9" w:rsidP="00E67A64">
            <w:pPr>
              <w:jc w:val="center"/>
              <w:rPr>
                <w:b/>
              </w:rPr>
            </w:pPr>
            <w:r w:rsidRPr="00C66602">
              <w:rPr>
                <w:b/>
                <w:szCs w:val="28"/>
              </w:rPr>
              <w:t>Проведение тематических проверок</w:t>
            </w:r>
          </w:p>
        </w:tc>
      </w:tr>
      <w:tr w:rsidR="00E21BBE" w:rsidTr="00A22938">
        <w:tc>
          <w:tcPr>
            <w:tcW w:w="1990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9655" w:type="dxa"/>
          </w:tcPr>
          <w:p w:rsidR="00E21BBE" w:rsidRPr="00614AF4" w:rsidRDefault="00EB6385" w:rsidP="00EB6385">
            <w:pPr>
              <w:jc w:val="both"/>
              <w:rPr>
                <w:szCs w:val="28"/>
              </w:rPr>
            </w:pPr>
            <w:r>
              <w:t>Создание условий для реализации АООП ООО в МБОУ «</w:t>
            </w:r>
            <w:proofErr w:type="spellStart"/>
            <w:r>
              <w:t>Юрлинская</w:t>
            </w:r>
            <w:proofErr w:type="spellEnd"/>
            <w:r>
              <w:t xml:space="preserve"> средняя школа </w:t>
            </w:r>
            <w:proofErr w:type="spellStart"/>
            <w:r>
              <w:t>им.Л.Барышева</w:t>
            </w:r>
            <w:proofErr w:type="spellEnd"/>
            <w:r>
              <w:t>».</w:t>
            </w:r>
          </w:p>
        </w:tc>
        <w:tc>
          <w:tcPr>
            <w:tcW w:w="3141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ОУ</w:t>
            </w:r>
          </w:p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Системный администратор</w:t>
            </w:r>
          </w:p>
        </w:tc>
      </w:tr>
      <w:tr w:rsidR="00E21BBE" w:rsidTr="00A22938">
        <w:tc>
          <w:tcPr>
            <w:tcW w:w="1990" w:type="dxa"/>
          </w:tcPr>
          <w:p w:rsidR="009573FD" w:rsidRDefault="009573FD" w:rsidP="00E21BBE">
            <w:pPr>
              <w:jc w:val="center"/>
              <w:rPr>
                <w:szCs w:val="28"/>
              </w:rPr>
            </w:pPr>
          </w:p>
          <w:p w:rsidR="009573FD" w:rsidRDefault="009573FD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573FD">
              <w:rPr>
                <w:szCs w:val="28"/>
              </w:rPr>
              <w:t>М</w:t>
            </w:r>
            <w:r>
              <w:rPr>
                <w:szCs w:val="28"/>
              </w:rPr>
              <w:t>ай</w:t>
            </w:r>
          </w:p>
          <w:p w:rsidR="009573FD" w:rsidRDefault="009573FD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9655" w:type="dxa"/>
          </w:tcPr>
          <w:p w:rsidR="009573FD" w:rsidRPr="00F70B6D" w:rsidRDefault="00D46EC0" w:rsidP="009573FD">
            <w:pPr>
              <w:jc w:val="both"/>
              <w:rPr>
                <w:color w:val="FF0000"/>
                <w:szCs w:val="28"/>
              </w:rPr>
            </w:pPr>
            <w:bookmarkStart w:id="0" w:name="_GoBack"/>
            <w:r w:rsidRPr="00D46EC0">
              <w:t xml:space="preserve">Деятельность </w:t>
            </w:r>
            <w:proofErr w:type="spellStart"/>
            <w:r w:rsidRPr="00D46EC0">
              <w:t>ПМПк</w:t>
            </w:r>
            <w:proofErr w:type="spellEnd"/>
            <w:r w:rsidRPr="00D46EC0">
              <w:t xml:space="preserve"> в </w:t>
            </w:r>
            <w:proofErr w:type="spellStart"/>
            <w:r w:rsidRPr="00D46EC0">
              <w:t>Оу</w:t>
            </w:r>
            <w:proofErr w:type="spellEnd"/>
            <w:r w:rsidRPr="00D46EC0">
              <w:t xml:space="preserve"> района</w:t>
            </w:r>
            <w:r>
              <w:t xml:space="preserve"> (</w:t>
            </w:r>
            <w:proofErr w:type="spellStart"/>
            <w:r>
              <w:t>Усть-зулинская</w:t>
            </w:r>
            <w:proofErr w:type="spellEnd"/>
            <w:r>
              <w:t xml:space="preserve"> ООШ, </w:t>
            </w:r>
            <w:proofErr w:type="spellStart"/>
            <w:r>
              <w:t>Юрлинская</w:t>
            </w:r>
            <w:proofErr w:type="spellEnd"/>
            <w:r>
              <w:t xml:space="preserve"> МОШ, Дубровская ООШ)</w:t>
            </w:r>
            <w:r w:rsidRPr="00D46EC0">
              <w:t>.</w:t>
            </w:r>
            <w:bookmarkEnd w:id="0"/>
          </w:p>
        </w:tc>
        <w:tc>
          <w:tcPr>
            <w:tcW w:w="3141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ДОУ</w:t>
            </w:r>
          </w:p>
        </w:tc>
      </w:tr>
      <w:tr w:rsidR="00E21BBE" w:rsidTr="00A22938">
        <w:tc>
          <w:tcPr>
            <w:tcW w:w="1990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9655" w:type="dxa"/>
          </w:tcPr>
          <w:p w:rsidR="00E21BBE" w:rsidRPr="00614AF4" w:rsidRDefault="00C74398" w:rsidP="00FD55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ОУ к ГИА</w:t>
            </w:r>
            <w:r w:rsidR="00FD552A">
              <w:rPr>
                <w:szCs w:val="28"/>
              </w:rPr>
              <w:t xml:space="preserve"> и ВПР </w:t>
            </w:r>
            <w:r w:rsidR="000C47EF">
              <w:rPr>
                <w:szCs w:val="28"/>
              </w:rPr>
              <w:t xml:space="preserve"> </w:t>
            </w:r>
            <w:r>
              <w:rPr>
                <w:szCs w:val="28"/>
              </w:rPr>
              <w:t>(работа с учащимися, родителями, педагогами).</w:t>
            </w:r>
          </w:p>
        </w:tc>
        <w:tc>
          <w:tcPr>
            <w:tcW w:w="3141" w:type="dxa"/>
          </w:tcPr>
          <w:p w:rsidR="00E21BBE" w:rsidRDefault="00C74398" w:rsidP="00E21B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ОУ</w:t>
            </w:r>
          </w:p>
        </w:tc>
      </w:tr>
      <w:tr w:rsidR="00E21BBE" w:rsidTr="00A22938">
        <w:tc>
          <w:tcPr>
            <w:tcW w:w="1990" w:type="dxa"/>
          </w:tcPr>
          <w:p w:rsidR="00E21BBE" w:rsidRDefault="00A74B1F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9655" w:type="dxa"/>
          </w:tcPr>
          <w:p w:rsidR="00E21BBE" w:rsidRDefault="00C74398" w:rsidP="00E21B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выполнения учебных программ в 8-9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 (</w:t>
            </w:r>
            <w:proofErr w:type="spellStart"/>
            <w:r>
              <w:rPr>
                <w:szCs w:val="28"/>
              </w:rPr>
              <w:t>Елогская</w:t>
            </w:r>
            <w:proofErr w:type="spellEnd"/>
            <w:r>
              <w:rPr>
                <w:szCs w:val="28"/>
              </w:rPr>
              <w:t xml:space="preserve"> ООШ, </w:t>
            </w:r>
            <w:proofErr w:type="spellStart"/>
            <w:r>
              <w:rPr>
                <w:szCs w:val="28"/>
              </w:rPr>
              <w:t>Вятчинская</w:t>
            </w:r>
            <w:proofErr w:type="spellEnd"/>
            <w:r>
              <w:rPr>
                <w:szCs w:val="28"/>
              </w:rPr>
              <w:t xml:space="preserve"> ООШ)</w:t>
            </w:r>
          </w:p>
        </w:tc>
        <w:tc>
          <w:tcPr>
            <w:tcW w:w="3141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ОУ</w:t>
            </w:r>
          </w:p>
        </w:tc>
      </w:tr>
      <w:tr w:rsidR="00E21BBE" w:rsidTr="00A22938">
        <w:tc>
          <w:tcPr>
            <w:tcW w:w="1990" w:type="dxa"/>
          </w:tcPr>
          <w:p w:rsidR="00E21BBE" w:rsidRDefault="00C74398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</w:t>
            </w:r>
          </w:p>
        </w:tc>
        <w:tc>
          <w:tcPr>
            <w:tcW w:w="9655" w:type="dxa"/>
          </w:tcPr>
          <w:p w:rsidR="00E21BBE" w:rsidRDefault="00C74398" w:rsidP="00C743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материально </w:t>
            </w:r>
            <w:proofErr w:type="gramStart"/>
            <w:r>
              <w:rPr>
                <w:szCs w:val="28"/>
              </w:rPr>
              <w:t>–т</w:t>
            </w:r>
            <w:proofErr w:type="gramEnd"/>
            <w:r>
              <w:rPr>
                <w:szCs w:val="28"/>
              </w:rPr>
              <w:t xml:space="preserve">ехнических </w:t>
            </w:r>
            <w:r w:rsidR="00FB3C43">
              <w:rPr>
                <w:szCs w:val="28"/>
              </w:rPr>
              <w:t xml:space="preserve"> и информационно-методических </w:t>
            </w:r>
            <w:r>
              <w:rPr>
                <w:szCs w:val="28"/>
              </w:rPr>
              <w:t>условий реализации ФГОС в ОУ.</w:t>
            </w:r>
          </w:p>
        </w:tc>
        <w:tc>
          <w:tcPr>
            <w:tcW w:w="3141" w:type="dxa"/>
          </w:tcPr>
          <w:p w:rsidR="00E21BBE" w:rsidRDefault="00C74398" w:rsidP="00E21B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ОУ</w:t>
            </w:r>
          </w:p>
        </w:tc>
      </w:tr>
      <w:tr w:rsidR="00E21BBE" w:rsidTr="00A22938">
        <w:tc>
          <w:tcPr>
            <w:tcW w:w="1990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9655" w:type="dxa"/>
          </w:tcPr>
          <w:p w:rsidR="00E21BBE" w:rsidRDefault="00E21BBE" w:rsidP="00E21B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документов об образовании (по приказу </w:t>
            </w: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РФ №115 от 14.02.2014 г)</w:t>
            </w:r>
          </w:p>
        </w:tc>
        <w:tc>
          <w:tcPr>
            <w:tcW w:w="3141" w:type="dxa"/>
          </w:tcPr>
          <w:p w:rsidR="00E21BBE" w:rsidRDefault="00C74398" w:rsidP="00E21B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ОУ</w:t>
            </w:r>
          </w:p>
        </w:tc>
      </w:tr>
      <w:tr w:rsidR="00E21BBE" w:rsidTr="00A22938">
        <w:tc>
          <w:tcPr>
            <w:tcW w:w="1990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9655" w:type="dxa"/>
          </w:tcPr>
          <w:p w:rsidR="00E21BBE" w:rsidRPr="007E495C" w:rsidRDefault="00E21BBE" w:rsidP="00E21B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аттестации на соответствие (по приказу </w:t>
            </w: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РФ № 276 от 07.04.2014Г)</w:t>
            </w:r>
          </w:p>
        </w:tc>
        <w:tc>
          <w:tcPr>
            <w:tcW w:w="3141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ОУ</w:t>
            </w:r>
          </w:p>
          <w:p w:rsidR="00E21BBE" w:rsidRDefault="00E21BBE" w:rsidP="00E21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 РМК</w:t>
            </w:r>
          </w:p>
        </w:tc>
      </w:tr>
      <w:tr w:rsidR="00E21BBE" w:rsidTr="00A22938">
        <w:tc>
          <w:tcPr>
            <w:tcW w:w="1990" w:type="dxa"/>
          </w:tcPr>
          <w:p w:rsidR="00E21BBE" w:rsidRDefault="00EB6385" w:rsidP="00EB63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9655" w:type="dxa"/>
          </w:tcPr>
          <w:p w:rsidR="00E21BBE" w:rsidRPr="007E495C" w:rsidRDefault="00E21BBE" w:rsidP="00E21B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Ведение электронных дневников и журналов</w:t>
            </w:r>
            <w:r w:rsidR="00624781">
              <w:rPr>
                <w:szCs w:val="28"/>
              </w:rPr>
              <w:t xml:space="preserve"> (ЮСШ, </w:t>
            </w:r>
            <w:proofErr w:type="spellStart"/>
            <w:r w:rsidR="00624781">
              <w:rPr>
                <w:szCs w:val="28"/>
              </w:rPr>
              <w:t>ЮМская</w:t>
            </w:r>
            <w:proofErr w:type="spellEnd"/>
            <w:r w:rsidR="00624781">
              <w:rPr>
                <w:szCs w:val="28"/>
              </w:rPr>
              <w:t xml:space="preserve"> ООШ, </w:t>
            </w:r>
            <w:proofErr w:type="spellStart"/>
            <w:r w:rsidR="00624781">
              <w:rPr>
                <w:szCs w:val="28"/>
              </w:rPr>
              <w:t>Усть-Зулинская</w:t>
            </w:r>
            <w:proofErr w:type="spellEnd"/>
            <w:r w:rsidR="00624781">
              <w:rPr>
                <w:szCs w:val="28"/>
              </w:rPr>
              <w:t xml:space="preserve"> ООШ, Усть-Берёзовская ООШ)</w:t>
            </w:r>
            <w:r w:rsidR="00EB638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E21BBE" w:rsidRDefault="00E21BBE" w:rsidP="00E21B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</w:t>
            </w:r>
            <w:proofErr w:type="spellEnd"/>
            <w:r>
              <w:rPr>
                <w:szCs w:val="28"/>
              </w:rPr>
              <w:t xml:space="preserve"> ОУ</w:t>
            </w:r>
          </w:p>
        </w:tc>
      </w:tr>
    </w:tbl>
    <w:p w:rsidR="00BF50F0" w:rsidRDefault="00BF50F0" w:rsidP="00E67A64">
      <w:pPr>
        <w:jc w:val="center"/>
      </w:pPr>
    </w:p>
    <w:p w:rsidR="00BF50F0" w:rsidRDefault="00BF50F0" w:rsidP="00E67A64">
      <w:pPr>
        <w:jc w:val="center"/>
      </w:pPr>
    </w:p>
    <w:p w:rsidR="00BF50F0" w:rsidRDefault="00DC6488" w:rsidP="00E67A64">
      <w:pPr>
        <w:jc w:val="center"/>
        <w:rPr>
          <w:b/>
          <w:sz w:val="28"/>
          <w:szCs w:val="28"/>
        </w:rPr>
      </w:pPr>
      <w:r w:rsidRPr="00DC6488">
        <w:rPr>
          <w:b/>
          <w:sz w:val="28"/>
          <w:szCs w:val="28"/>
        </w:rPr>
        <w:t>3.3. Реализация целевых муниципальных программ</w:t>
      </w:r>
    </w:p>
    <w:p w:rsidR="00C04BD3" w:rsidRDefault="00C04BD3" w:rsidP="00E67A6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781"/>
        <w:gridCol w:w="3054"/>
      </w:tblGrid>
      <w:tr w:rsidR="00C66602" w:rsidTr="00C13BED">
        <w:tc>
          <w:tcPr>
            <w:tcW w:w="14786" w:type="dxa"/>
            <w:gridSpan w:val="3"/>
          </w:tcPr>
          <w:p w:rsidR="00C66602" w:rsidRPr="00C66602" w:rsidRDefault="00C66602" w:rsidP="002E6B2D">
            <w:pPr>
              <w:jc w:val="center"/>
              <w:rPr>
                <w:b/>
              </w:rPr>
            </w:pPr>
            <w:r w:rsidRPr="00C66602">
              <w:rPr>
                <w:b/>
              </w:rPr>
              <w:t>Профилактика правонарушений среди несовершеннолетних</w:t>
            </w:r>
          </w:p>
        </w:tc>
      </w:tr>
      <w:tr w:rsidR="00E76266" w:rsidTr="00C66602">
        <w:tc>
          <w:tcPr>
            <w:tcW w:w="1951" w:type="dxa"/>
          </w:tcPr>
          <w:p w:rsidR="00E76266" w:rsidRDefault="00E76266" w:rsidP="00C13BED">
            <w:r>
              <w:t>В течение года</w:t>
            </w:r>
          </w:p>
        </w:tc>
        <w:tc>
          <w:tcPr>
            <w:tcW w:w="9781" w:type="dxa"/>
          </w:tcPr>
          <w:p w:rsidR="00E76266" w:rsidRDefault="00E76266" w:rsidP="00C13BED">
            <w:pPr>
              <w:pStyle w:val="a5"/>
              <w:numPr>
                <w:ilvl w:val="0"/>
                <w:numId w:val="3"/>
              </w:numPr>
            </w:pPr>
            <w:r>
              <w:t xml:space="preserve">Реализация </w:t>
            </w:r>
            <w:r w:rsidR="00C04BD3">
              <w:t xml:space="preserve">муниципальной </w:t>
            </w:r>
            <w:r>
              <w:t>про</w:t>
            </w:r>
            <w:r w:rsidR="00C04BD3">
              <w:t>граммы «Профилактика</w:t>
            </w:r>
            <w:r>
              <w:t>, организационно-методическое сопровождение, оперативный контроль, мониторинг.</w:t>
            </w:r>
            <w:r w:rsidRPr="001A5C6A">
              <w:t xml:space="preserve"> </w:t>
            </w:r>
          </w:p>
          <w:p w:rsidR="00E76266" w:rsidRPr="001A5C6A" w:rsidRDefault="00E76266" w:rsidP="00C13BED">
            <w:pPr>
              <w:pStyle w:val="a5"/>
              <w:numPr>
                <w:ilvl w:val="0"/>
                <w:numId w:val="3"/>
              </w:numPr>
            </w:pPr>
            <w:r>
              <w:t>Корректировка регистра «группы риска», сверка состоящих на учёте в СОП, в ОДН ОВД.</w:t>
            </w:r>
          </w:p>
        </w:tc>
        <w:tc>
          <w:tcPr>
            <w:tcW w:w="3054" w:type="dxa"/>
          </w:tcPr>
          <w:p w:rsidR="00E76266" w:rsidRDefault="00404A14" w:rsidP="00C13BED">
            <w:r>
              <w:t xml:space="preserve">Методист </w:t>
            </w:r>
            <w:r w:rsidR="0015707D">
              <w:t xml:space="preserve"> </w:t>
            </w:r>
            <w:r>
              <w:t>по воспитательной работе</w:t>
            </w:r>
          </w:p>
        </w:tc>
      </w:tr>
      <w:tr w:rsidR="00404A14" w:rsidTr="00C66602">
        <w:tc>
          <w:tcPr>
            <w:tcW w:w="1951" w:type="dxa"/>
          </w:tcPr>
          <w:p w:rsidR="00404A14" w:rsidRDefault="00404A14" w:rsidP="00C13BED">
            <w:r>
              <w:t>ежемесячно</w:t>
            </w:r>
          </w:p>
        </w:tc>
        <w:tc>
          <w:tcPr>
            <w:tcW w:w="9781" w:type="dxa"/>
          </w:tcPr>
          <w:p w:rsidR="00404A14" w:rsidRPr="001A5C6A" w:rsidRDefault="00404A14" w:rsidP="00C13BED">
            <w:pPr>
              <w:pStyle w:val="a5"/>
              <w:numPr>
                <w:ilvl w:val="0"/>
                <w:numId w:val="2"/>
              </w:numPr>
            </w:pPr>
            <w:r w:rsidRPr="001A5C6A">
              <w:t>Взаимодействие с органами  системы профилактики безнадзорности и правонарушений несовершеннолетних, обмен информацией.</w:t>
            </w:r>
          </w:p>
          <w:p w:rsidR="00404A14" w:rsidRPr="001A5C6A" w:rsidRDefault="00404A14" w:rsidP="00C13BED">
            <w:pPr>
              <w:pStyle w:val="a5"/>
              <w:numPr>
                <w:ilvl w:val="0"/>
                <w:numId w:val="2"/>
              </w:numPr>
            </w:pPr>
            <w:r w:rsidRPr="001A5C6A">
              <w:t xml:space="preserve">Участие в МЛРГ при </w:t>
            </w:r>
            <w:proofErr w:type="spellStart"/>
            <w:r w:rsidRPr="001A5C6A">
              <w:t>КДНиЗП</w:t>
            </w:r>
            <w:proofErr w:type="spellEnd"/>
          </w:p>
        </w:tc>
        <w:tc>
          <w:tcPr>
            <w:tcW w:w="3054" w:type="dxa"/>
          </w:tcPr>
          <w:p w:rsidR="00404A14" w:rsidRDefault="00404A14">
            <w:r w:rsidRPr="003E5137">
              <w:t>Методист по воспитательной работе</w:t>
            </w:r>
          </w:p>
        </w:tc>
      </w:tr>
      <w:tr w:rsidR="00404A14" w:rsidTr="00C66602">
        <w:tc>
          <w:tcPr>
            <w:tcW w:w="1951" w:type="dxa"/>
          </w:tcPr>
          <w:p w:rsidR="00404A14" w:rsidRDefault="00404A14" w:rsidP="00C13BED">
            <w:r>
              <w:t>май-август</w:t>
            </w:r>
          </w:p>
        </w:tc>
        <w:tc>
          <w:tcPr>
            <w:tcW w:w="9781" w:type="dxa"/>
          </w:tcPr>
          <w:p w:rsidR="00404A14" w:rsidRDefault="00404A14" w:rsidP="00C13BED">
            <w:pPr>
              <w:pStyle w:val="a5"/>
              <w:numPr>
                <w:ilvl w:val="0"/>
                <w:numId w:val="2"/>
              </w:numPr>
            </w:pPr>
            <w:r w:rsidRPr="00CF473B">
              <w:t>Организация летней оздоровительной работы и занятости несовершеннолетних, состоящих на учёте в органах системы профилактики.</w:t>
            </w:r>
          </w:p>
          <w:p w:rsidR="00404A14" w:rsidRPr="00CF473B" w:rsidRDefault="00404A14" w:rsidP="00C13BED">
            <w:pPr>
              <w:pStyle w:val="a5"/>
              <w:numPr>
                <w:ilvl w:val="0"/>
                <w:numId w:val="2"/>
              </w:numPr>
            </w:pPr>
            <w:r>
              <w:t>Тематический контроль: Соблюдение безопасных условий проведения оздоровительной кампании и охватом отдыхом детей приоритетных категорий учащихся.</w:t>
            </w:r>
          </w:p>
        </w:tc>
        <w:tc>
          <w:tcPr>
            <w:tcW w:w="3054" w:type="dxa"/>
          </w:tcPr>
          <w:p w:rsidR="00404A14" w:rsidRDefault="00404A14">
            <w:r w:rsidRPr="003E5137">
              <w:t>Методист по воспитательной работе</w:t>
            </w:r>
          </w:p>
        </w:tc>
      </w:tr>
      <w:tr w:rsidR="002E6B2D" w:rsidTr="00E21BBE">
        <w:tc>
          <w:tcPr>
            <w:tcW w:w="14786" w:type="dxa"/>
            <w:gridSpan w:val="3"/>
          </w:tcPr>
          <w:p w:rsidR="002E6B2D" w:rsidRPr="002E6B2D" w:rsidRDefault="002E6B2D" w:rsidP="002E6B2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Кадры </w:t>
            </w:r>
          </w:p>
        </w:tc>
      </w:tr>
      <w:tr w:rsidR="002E6B2D" w:rsidTr="00C66602">
        <w:tc>
          <w:tcPr>
            <w:tcW w:w="1951" w:type="dxa"/>
          </w:tcPr>
          <w:p w:rsidR="002E6B2D" w:rsidRDefault="00972AC9" w:rsidP="00C13BED">
            <w:r>
              <w:t>В течение года</w:t>
            </w:r>
          </w:p>
        </w:tc>
        <w:tc>
          <w:tcPr>
            <w:tcW w:w="9781" w:type="dxa"/>
          </w:tcPr>
          <w:p w:rsidR="002E6B2D" w:rsidRDefault="00972AC9" w:rsidP="00C13BED">
            <w:r>
              <w:t>Размещение на сайте УО актуальной информации о потребности кадров в ОУ.</w:t>
            </w:r>
          </w:p>
        </w:tc>
        <w:tc>
          <w:tcPr>
            <w:tcW w:w="3054" w:type="dxa"/>
          </w:tcPr>
          <w:p w:rsidR="002E6B2D" w:rsidRDefault="005E0830" w:rsidP="00C13BED">
            <w:r>
              <w:t>Системный администратор</w:t>
            </w:r>
          </w:p>
        </w:tc>
      </w:tr>
      <w:tr w:rsidR="002E6B2D" w:rsidTr="00C66602">
        <w:tc>
          <w:tcPr>
            <w:tcW w:w="1951" w:type="dxa"/>
          </w:tcPr>
          <w:p w:rsidR="002E6B2D" w:rsidRDefault="00972AC9" w:rsidP="00C13BED">
            <w:r>
              <w:t>май</w:t>
            </w:r>
          </w:p>
        </w:tc>
        <w:tc>
          <w:tcPr>
            <w:tcW w:w="9781" w:type="dxa"/>
          </w:tcPr>
          <w:p w:rsidR="002E6B2D" w:rsidRDefault="00972AC9" w:rsidP="00C13BED">
            <w:r>
              <w:t>Участие в распределении выпускников педагогических специальностей</w:t>
            </w:r>
          </w:p>
        </w:tc>
        <w:tc>
          <w:tcPr>
            <w:tcW w:w="3054" w:type="dxa"/>
          </w:tcPr>
          <w:p w:rsidR="002E6B2D" w:rsidRDefault="00972AC9" w:rsidP="00C13BED">
            <w:r>
              <w:t>Начальник УО</w:t>
            </w:r>
          </w:p>
        </w:tc>
      </w:tr>
      <w:tr w:rsidR="00EB3C04" w:rsidTr="00C66602">
        <w:tc>
          <w:tcPr>
            <w:tcW w:w="1951" w:type="dxa"/>
          </w:tcPr>
          <w:p w:rsidR="00EB3C04" w:rsidRDefault="00EB3C04" w:rsidP="00C13BED">
            <w:r>
              <w:t>февраль</w:t>
            </w:r>
          </w:p>
        </w:tc>
        <w:tc>
          <w:tcPr>
            <w:tcW w:w="9781" w:type="dxa"/>
          </w:tcPr>
          <w:p w:rsidR="00EB3C04" w:rsidRDefault="00EB3C04" w:rsidP="00C13BED">
            <w:r>
              <w:t>Сбор заявок по целевому приёму в ПГГПУ</w:t>
            </w:r>
          </w:p>
        </w:tc>
        <w:tc>
          <w:tcPr>
            <w:tcW w:w="3054" w:type="dxa"/>
          </w:tcPr>
          <w:p w:rsidR="00EB3C04" w:rsidRDefault="00EB3C04" w:rsidP="00C13BED">
            <w:r>
              <w:t>Зам. Начальника УО</w:t>
            </w:r>
          </w:p>
        </w:tc>
      </w:tr>
      <w:tr w:rsidR="00EB6385" w:rsidTr="00C66602">
        <w:tc>
          <w:tcPr>
            <w:tcW w:w="1951" w:type="dxa"/>
          </w:tcPr>
          <w:p w:rsidR="00EB6385" w:rsidRDefault="00EB6385" w:rsidP="00C13BED">
            <w:r>
              <w:t>В течение года</w:t>
            </w:r>
          </w:p>
        </w:tc>
        <w:tc>
          <w:tcPr>
            <w:tcW w:w="9781" w:type="dxa"/>
          </w:tcPr>
          <w:p w:rsidR="00EB6385" w:rsidRDefault="00090920" w:rsidP="00C13BED">
            <w:r>
              <w:t>Содействие в получении жилья для молодых специалистов.</w:t>
            </w:r>
          </w:p>
        </w:tc>
        <w:tc>
          <w:tcPr>
            <w:tcW w:w="3054" w:type="dxa"/>
          </w:tcPr>
          <w:p w:rsidR="00EB6385" w:rsidRDefault="00090920" w:rsidP="00C13BED">
            <w:r>
              <w:t>Начальник УО</w:t>
            </w:r>
          </w:p>
        </w:tc>
      </w:tr>
    </w:tbl>
    <w:p w:rsidR="00DC6488" w:rsidRDefault="00DC6488" w:rsidP="002E6B2D">
      <w:pPr>
        <w:rPr>
          <w:b/>
          <w:sz w:val="28"/>
          <w:szCs w:val="28"/>
        </w:rPr>
      </w:pPr>
    </w:p>
    <w:p w:rsidR="001C670B" w:rsidRDefault="001C670B" w:rsidP="001C6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Регламентация ведомственной отчётности.</w:t>
      </w:r>
    </w:p>
    <w:p w:rsidR="0015707D" w:rsidRDefault="008D483E" w:rsidP="001C6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9747"/>
        <w:gridCol w:w="3049"/>
      </w:tblGrid>
      <w:tr w:rsidR="00983778" w:rsidTr="00C4775B">
        <w:tc>
          <w:tcPr>
            <w:tcW w:w="1990" w:type="dxa"/>
          </w:tcPr>
          <w:p w:rsidR="00983778" w:rsidRDefault="00983778" w:rsidP="00E21BBE">
            <w:r>
              <w:t>Январь</w:t>
            </w:r>
          </w:p>
        </w:tc>
        <w:tc>
          <w:tcPr>
            <w:tcW w:w="9747" w:type="dxa"/>
          </w:tcPr>
          <w:p w:rsidR="00983778" w:rsidRPr="001A5C6A" w:rsidRDefault="00983778" w:rsidP="00E21BBE">
            <w:pPr>
              <w:pStyle w:val="a5"/>
              <w:numPr>
                <w:ilvl w:val="0"/>
                <w:numId w:val="6"/>
              </w:numPr>
            </w:pPr>
            <w:proofErr w:type="spellStart"/>
            <w:r w:rsidRPr="001A5C6A">
              <w:t>Статотчёты</w:t>
            </w:r>
            <w:proofErr w:type="spellEnd"/>
            <w:r w:rsidRPr="001A5C6A">
              <w:t xml:space="preserve"> 85-К, 78-РИК</w:t>
            </w:r>
          </w:p>
          <w:p w:rsidR="00983778" w:rsidRPr="001A5C6A" w:rsidRDefault="00983778" w:rsidP="00E21BBE">
            <w:pPr>
              <w:pStyle w:val="a5"/>
              <w:numPr>
                <w:ilvl w:val="0"/>
                <w:numId w:val="6"/>
              </w:numPr>
            </w:pPr>
            <w:r w:rsidRPr="001A5C6A">
              <w:t>Сбор и анализ данных по травматизму</w:t>
            </w:r>
          </w:p>
          <w:p w:rsidR="00983778" w:rsidRPr="001A5C6A" w:rsidRDefault="00983778" w:rsidP="00164A23">
            <w:pPr>
              <w:pStyle w:val="a5"/>
              <w:numPr>
                <w:ilvl w:val="0"/>
                <w:numId w:val="6"/>
              </w:numPr>
            </w:pPr>
            <w:r w:rsidRPr="001A5C6A">
              <w:lastRenderedPageBreak/>
              <w:t>Подготовка  годовой финансовой отчётности за 201</w:t>
            </w:r>
            <w:r w:rsidR="00164A23">
              <w:t>4</w:t>
            </w:r>
            <w:r w:rsidRPr="001A5C6A">
              <w:t xml:space="preserve"> финансовый год.</w:t>
            </w:r>
          </w:p>
        </w:tc>
        <w:tc>
          <w:tcPr>
            <w:tcW w:w="3049" w:type="dxa"/>
          </w:tcPr>
          <w:p w:rsidR="00983778" w:rsidRDefault="00983778" w:rsidP="00E21BBE">
            <w:r>
              <w:lastRenderedPageBreak/>
              <w:t xml:space="preserve">Специалист </w:t>
            </w:r>
            <w:proofErr w:type="gramStart"/>
            <w:r>
              <w:t>ДО</w:t>
            </w:r>
            <w:proofErr w:type="gramEnd"/>
          </w:p>
          <w:p w:rsidR="00983778" w:rsidRDefault="00983778" w:rsidP="00E21BBE"/>
          <w:p w:rsidR="00983778" w:rsidRDefault="00983778" w:rsidP="00E21BBE">
            <w:r>
              <w:t xml:space="preserve">Бухгалтерия 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lastRenderedPageBreak/>
              <w:t>февраль</w:t>
            </w:r>
          </w:p>
        </w:tc>
        <w:tc>
          <w:tcPr>
            <w:tcW w:w="9747" w:type="dxa"/>
          </w:tcPr>
          <w:p w:rsidR="00983778" w:rsidRDefault="00983778" w:rsidP="00E21BBE">
            <w:r>
              <w:t>Представление индивидуального персонифицированного учёта в ПФР</w:t>
            </w:r>
          </w:p>
        </w:tc>
        <w:tc>
          <w:tcPr>
            <w:tcW w:w="3049" w:type="dxa"/>
          </w:tcPr>
          <w:p w:rsidR="00983778" w:rsidRDefault="00983778" w:rsidP="00E21BBE">
            <w:r>
              <w:t>руководители  ОУ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t>март</w:t>
            </w:r>
          </w:p>
        </w:tc>
        <w:tc>
          <w:tcPr>
            <w:tcW w:w="9747" w:type="dxa"/>
          </w:tcPr>
          <w:p w:rsidR="00983778" w:rsidRDefault="00983778" w:rsidP="00624781">
            <w:proofErr w:type="spellStart"/>
            <w:r>
              <w:t>Статотчеты</w:t>
            </w:r>
            <w:proofErr w:type="spellEnd"/>
            <w:r>
              <w:t xml:space="preserve">: </w:t>
            </w:r>
            <w:r w:rsidR="00624781">
              <w:t>ОШ-2</w:t>
            </w:r>
          </w:p>
        </w:tc>
        <w:tc>
          <w:tcPr>
            <w:tcW w:w="3049" w:type="dxa"/>
          </w:tcPr>
          <w:p w:rsidR="00983778" w:rsidRDefault="00983778" w:rsidP="00E21BBE">
            <w:r>
              <w:t>экономист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t>май</w:t>
            </w:r>
          </w:p>
        </w:tc>
        <w:tc>
          <w:tcPr>
            <w:tcW w:w="9747" w:type="dxa"/>
          </w:tcPr>
          <w:p w:rsidR="00983778" w:rsidRDefault="00983778" w:rsidP="00E21BBE">
            <w:r>
              <w:t>Подготовка смет на ЛОК</w:t>
            </w:r>
          </w:p>
        </w:tc>
        <w:tc>
          <w:tcPr>
            <w:tcW w:w="3049" w:type="dxa"/>
          </w:tcPr>
          <w:p w:rsidR="00983778" w:rsidRDefault="00983778" w:rsidP="00E21BBE">
            <w:r>
              <w:t>Руководители ОУ</w:t>
            </w:r>
          </w:p>
          <w:p w:rsidR="00983778" w:rsidRDefault="00983778" w:rsidP="00E21BBE">
            <w:r>
              <w:t>бухгалтерия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t>июнь</w:t>
            </w:r>
          </w:p>
        </w:tc>
        <w:tc>
          <w:tcPr>
            <w:tcW w:w="9747" w:type="dxa"/>
          </w:tcPr>
          <w:p w:rsidR="00983778" w:rsidRDefault="00983778" w:rsidP="00624781">
            <w:r>
              <w:t>Отчёт по ГИА в 201</w:t>
            </w:r>
            <w:r w:rsidR="00624781">
              <w:t>7</w:t>
            </w:r>
            <w:r>
              <w:t xml:space="preserve"> г.</w:t>
            </w:r>
          </w:p>
        </w:tc>
        <w:tc>
          <w:tcPr>
            <w:tcW w:w="3049" w:type="dxa"/>
          </w:tcPr>
          <w:p w:rsidR="00983778" w:rsidRDefault="00983778" w:rsidP="00E21BBE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УО</w:t>
            </w:r>
          </w:p>
        </w:tc>
      </w:tr>
      <w:tr w:rsidR="00983778" w:rsidTr="00C4775B">
        <w:tc>
          <w:tcPr>
            <w:tcW w:w="1990" w:type="dxa"/>
          </w:tcPr>
          <w:p w:rsidR="00983778" w:rsidRDefault="005F32AA" w:rsidP="00E21BBE">
            <w:r>
              <w:t>И</w:t>
            </w:r>
            <w:r w:rsidR="00983778">
              <w:t>юль</w:t>
            </w:r>
            <w:r>
              <w:t>, январь</w:t>
            </w:r>
          </w:p>
        </w:tc>
        <w:tc>
          <w:tcPr>
            <w:tcW w:w="9747" w:type="dxa"/>
          </w:tcPr>
          <w:p w:rsidR="00983778" w:rsidRDefault="00983778" w:rsidP="00624781">
            <w:r>
              <w:t>Подготовка полугодового</w:t>
            </w:r>
            <w:r w:rsidR="005F32AA">
              <w:t xml:space="preserve"> (годового)</w:t>
            </w:r>
            <w:r>
              <w:t xml:space="preserve"> баланса за 201</w:t>
            </w:r>
            <w:r w:rsidR="00624781">
              <w:t xml:space="preserve">6 , 2017 </w:t>
            </w:r>
            <w:r>
              <w:t>год</w:t>
            </w:r>
          </w:p>
        </w:tc>
        <w:tc>
          <w:tcPr>
            <w:tcW w:w="3049" w:type="dxa"/>
          </w:tcPr>
          <w:p w:rsidR="00983778" w:rsidRDefault="005F32AA" w:rsidP="00E21BBE">
            <w:r>
              <w:t>бухгалтерия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t>август</w:t>
            </w:r>
          </w:p>
        </w:tc>
        <w:tc>
          <w:tcPr>
            <w:tcW w:w="9747" w:type="dxa"/>
          </w:tcPr>
          <w:p w:rsidR="00983778" w:rsidRDefault="00983778" w:rsidP="00E21BBE">
            <w:r>
              <w:rPr>
                <w:rFonts w:cs="Tahoma"/>
              </w:rPr>
              <w:t>Организация питания, предоставление средств на приобретение одежды для детей из малообеспеченных и многодетных семей.</w:t>
            </w:r>
          </w:p>
        </w:tc>
        <w:tc>
          <w:tcPr>
            <w:tcW w:w="3049" w:type="dxa"/>
          </w:tcPr>
          <w:p w:rsidR="00983778" w:rsidRDefault="00983778" w:rsidP="00E21BBE">
            <w:r>
              <w:t>бухгалтерия</w:t>
            </w:r>
          </w:p>
        </w:tc>
      </w:tr>
      <w:tr w:rsidR="00C4775B" w:rsidTr="00C4775B">
        <w:tc>
          <w:tcPr>
            <w:tcW w:w="1990" w:type="dxa"/>
          </w:tcPr>
          <w:p w:rsidR="00C4775B" w:rsidRDefault="00C4775B" w:rsidP="00E21BBE">
            <w:r>
              <w:t>сентябрь</w:t>
            </w:r>
          </w:p>
        </w:tc>
        <w:tc>
          <w:tcPr>
            <w:tcW w:w="9747" w:type="dxa"/>
          </w:tcPr>
          <w:p w:rsidR="00C4775B" w:rsidRDefault="00C4775B" w:rsidP="00624781">
            <w:proofErr w:type="spellStart"/>
            <w:r>
              <w:t>Статотчёты</w:t>
            </w:r>
            <w:proofErr w:type="spellEnd"/>
            <w:r>
              <w:t xml:space="preserve">: </w:t>
            </w:r>
            <w:r w:rsidR="00624781">
              <w:t>ОО-1</w:t>
            </w:r>
          </w:p>
        </w:tc>
        <w:tc>
          <w:tcPr>
            <w:tcW w:w="3049" w:type="dxa"/>
          </w:tcPr>
          <w:p w:rsidR="00C4775B" w:rsidRDefault="00C4775B" w:rsidP="00E21BBE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УО</w:t>
            </w:r>
          </w:p>
        </w:tc>
      </w:tr>
      <w:tr w:rsidR="00C4775B" w:rsidTr="00C4775B">
        <w:tc>
          <w:tcPr>
            <w:tcW w:w="1990" w:type="dxa"/>
          </w:tcPr>
          <w:p w:rsidR="00C4775B" w:rsidRDefault="00C4775B" w:rsidP="00E21BBE">
            <w:r>
              <w:t>октябрь</w:t>
            </w:r>
          </w:p>
        </w:tc>
        <w:tc>
          <w:tcPr>
            <w:tcW w:w="9747" w:type="dxa"/>
          </w:tcPr>
          <w:p w:rsidR="00C4775B" w:rsidRPr="00A84ADD" w:rsidRDefault="00C4775B" w:rsidP="00E21BBE">
            <w:pPr>
              <w:pStyle w:val="a5"/>
              <w:numPr>
                <w:ilvl w:val="0"/>
                <w:numId w:val="11"/>
              </w:numPr>
            </w:pPr>
            <w:r w:rsidRPr="00A84ADD">
              <w:t xml:space="preserve">Статотчёты:1-НД </w:t>
            </w:r>
          </w:p>
          <w:p w:rsidR="00C4775B" w:rsidRPr="00A84ADD" w:rsidRDefault="00C4775B" w:rsidP="00E21BBE">
            <w:pPr>
              <w:pStyle w:val="a5"/>
              <w:numPr>
                <w:ilvl w:val="0"/>
                <w:numId w:val="11"/>
              </w:numPr>
            </w:pPr>
            <w:r w:rsidRPr="00A84ADD">
              <w:t xml:space="preserve">Отчет в МО ПК </w:t>
            </w:r>
            <w:r>
              <w:t xml:space="preserve"> о т</w:t>
            </w:r>
            <w:r w:rsidRPr="00A84ADD">
              <w:t>рудоустройств</w:t>
            </w:r>
            <w:r>
              <w:t>е</w:t>
            </w:r>
            <w:r w:rsidRPr="00A84ADD">
              <w:t xml:space="preserve"> выпускников О</w:t>
            </w:r>
            <w:r>
              <w:t>У</w:t>
            </w:r>
          </w:p>
        </w:tc>
        <w:tc>
          <w:tcPr>
            <w:tcW w:w="3049" w:type="dxa"/>
          </w:tcPr>
          <w:p w:rsidR="00C4775B" w:rsidRDefault="00C4775B" w:rsidP="00E21BBE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УО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t>ноябрь</w:t>
            </w:r>
          </w:p>
        </w:tc>
        <w:tc>
          <w:tcPr>
            <w:tcW w:w="9747" w:type="dxa"/>
          </w:tcPr>
          <w:p w:rsidR="00983778" w:rsidRDefault="00983778" w:rsidP="00E21BBE">
            <w:r>
              <w:rPr>
                <w:rFonts w:cs="Tahoma"/>
              </w:rPr>
              <w:t>Планирование объёмов финансирования и расходов на выплату вознаграждения за классное руководство.</w:t>
            </w:r>
          </w:p>
        </w:tc>
        <w:tc>
          <w:tcPr>
            <w:tcW w:w="3049" w:type="dxa"/>
          </w:tcPr>
          <w:p w:rsidR="00983778" w:rsidRDefault="00C4775B" w:rsidP="00E21BBE">
            <w:r>
              <w:t>экономист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t>ежемесячно</w:t>
            </w:r>
          </w:p>
        </w:tc>
        <w:tc>
          <w:tcPr>
            <w:tcW w:w="9747" w:type="dxa"/>
          </w:tcPr>
          <w:p w:rsidR="00983778" w:rsidRPr="001A5C6A" w:rsidRDefault="00983778" w:rsidP="00E21BBE">
            <w:pPr>
              <w:pStyle w:val="a5"/>
              <w:numPr>
                <w:ilvl w:val="0"/>
                <w:numId w:val="5"/>
              </w:numPr>
            </w:pPr>
            <w:r w:rsidRPr="001A5C6A">
              <w:t>Отчёт в МО ПК по среднесписочной численности и средней заработной плате</w:t>
            </w:r>
          </w:p>
          <w:p w:rsidR="00983778" w:rsidRPr="001A5C6A" w:rsidRDefault="00983778" w:rsidP="00E21BBE">
            <w:pPr>
              <w:pStyle w:val="a5"/>
              <w:numPr>
                <w:ilvl w:val="0"/>
                <w:numId w:val="5"/>
              </w:numPr>
              <w:rPr>
                <w:rFonts w:cs="Tahoma"/>
              </w:rPr>
            </w:pPr>
            <w:r w:rsidRPr="001A5C6A">
              <w:rPr>
                <w:rFonts w:cs="Tahoma"/>
              </w:rPr>
              <w:t>Свод и анализ отчётов ОУ о кассовом исполнении по расходам на выплату компенсации. Составление и направление сводного отчёта в министерство образования.</w:t>
            </w:r>
          </w:p>
          <w:p w:rsidR="00983778" w:rsidRPr="008C252E" w:rsidRDefault="00983778" w:rsidP="00E21BBE">
            <w:pPr>
              <w:pStyle w:val="a5"/>
              <w:numPr>
                <w:ilvl w:val="0"/>
                <w:numId w:val="5"/>
              </w:numPr>
              <w:rPr>
                <w:rFonts w:cs="Tahoma"/>
              </w:rPr>
            </w:pPr>
            <w:r w:rsidRPr="001A5C6A">
              <w:rPr>
                <w:rFonts w:cs="Tahoma"/>
              </w:rPr>
              <w:t>Заполнение электронных мониторинговых таблиц на региональных и федеральных сайтах</w:t>
            </w:r>
          </w:p>
          <w:p w:rsidR="00983778" w:rsidRPr="008C252E" w:rsidRDefault="00983778" w:rsidP="00E21BBE">
            <w:pPr>
              <w:pStyle w:val="a5"/>
              <w:numPr>
                <w:ilvl w:val="0"/>
                <w:numId w:val="5"/>
              </w:numPr>
            </w:pPr>
            <w:r w:rsidRPr="001A5C6A">
              <w:rPr>
                <w:rFonts w:cs="Tahoma"/>
              </w:rPr>
              <w:t xml:space="preserve">Анализ финансовых расходов по использованию средств на выплату вознаграждения за классное руководство </w:t>
            </w:r>
          </w:p>
          <w:p w:rsidR="00983778" w:rsidRPr="001A5C6A" w:rsidRDefault="00983778" w:rsidP="00E21BBE">
            <w:pPr>
              <w:pStyle w:val="a5"/>
              <w:numPr>
                <w:ilvl w:val="0"/>
                <w:numId w:val="5"/>
              </w:numPr>
            </w:pPr>
            <w:r>
              <w:t xml:space="preserve">Заполнение форм  мониторинга по оздоровлению </w:t>
            </w:r>
          </w:p>
        </w:tc>
        <w:tc>
          <w:tcPr>
            <w:tcW w:w="3049" w:type="dxa"/>
          </w:tcPr>
          <w:p w:rsidR="00983778" w:rsidRDefault="00C4775B" w:rsidP="00E21BBE">
            <w:r>
              <w:t>экономист</w:t>
            </w:r>
          </w:p>
          <w:p w:rsidR="00983778" w:rsidRDefault="00983778" w:rsidP="00E21BBE"/>
          <w:p w:rsidR="00983778" w:rsidRDefault="00983778" w:rsidP="00E21BBE"/>
          <w:p w:rsidR="00983778" w:rsidRPr="004D6F8D" w:rsidRDefault="00C04BD3" w:rsidP="00C04BD3">
            <w:r>
              <w:t xml:space="preserve">ЦБ </w:t>
            </w:r>
          </w:p>
        </w:tc>
      </w:tr>
      <w:tr w:rsidR="00983778" w:rsidTr="00C4775B">
        <w:tc>
          <w:tcPr>
            <w:tcW w:w="1990" w:type="dxa"/>
          </w:tcPr>
          <w:p w:rsidR="00983778" w:rsidRDefault="00983778" w:rsidP="00E21BBE">
            <w:r>
              <w:t>ежеквартально</w:t>
            </w:r>
          </w:p>
        </w:tc>
        <w:tc>
          <w:tcPr>
            <w:tcW w:w="9747" w:type="dxa"/>
          </w:tcPr>
          <w:p w:rsidR="00983778" w:rsidRPr="001A5C6A" w:rsidRDefault="00983778" w:rsidP="00E21BBE">
            <w:pPr>
              <w:pStyle w:val="a5"/>
              <w:numPr>
                <w:ilvl w:val="0"/>
                <w:numId w:val="4"/>
              </w:numPr>
              <w:rPr>
                <w:rFonts w:cs="Tahoma"/>
              </w:rPr>
            </w:pPr>
            <w:r w:rsidRPr="001A5C6A">
              <w:rPr>
                <w:rFonts w:cs="Tahoma"/>
              </w:rPr>
              <w:t>Анализ отчётов ОУ по выплате компенсации родительской платы</w:t>
            </w:r>
          </w:p>
          <w:p w:rsidR="00983778" w:rsidRPr="001A5C6A" w:rsidRDefault="00983778" w:rsidP="00E21BBE">
            <w:pPr>
              <w:pStyle w:val="a5"/>
              <w:numPr>
                <w:ilvl w:val="0"/>
                <w:numId w:val="4"/>
              </w:numPr>
              <w:rPr>
                <w:rFonts w:cs="Tahoma"/>
              </w:rPr>
            </w:pPr>
            <w:r w:rsidRPr="001A5C6A">
              <w:rPr>
                <w:rFonts w:cs="Tahoma"/>
              </w:rPr>
              <w:t>Мониторинг данных исполнения бюджета по ОУ и отделу образования</w:t>
            </w:r>
          </w:p>
          <w:p w:rsidR="00983778" w:rsidRPr="001A5C6A" w:rsidRDefault="00983778" w:rsidP="00E21BBE">
            <w:pPr>
              <w:pStyle w:val="a5"/>
              <w:numPr>
                <w:ilvl w:val="0"/>
                <w:numId w:val="4"/>
              </w:numPr>
              <w:rPr>
                <w:rFonts w:cs="Tahoma"/>
              </w:rPr>
            </w:pPr>
            <w:r w:rsidRPr="001A5C6A">
              <w:rPr>
                <w:rFonts w:cs="Tahoma"/>
              </w:rPr>
              <w:t>Мониторинг данных по исполнению бюджета</w:t>
            </w:r>
          </w:p>
          <w:p w:rsidR="00983778" w:rsidRPr="001A5C6A" w:rsidRDefault="00983778" w:rsidP="00E21BBE">
            <w:pPr>
              <w:pStyle w:val="a5"/>
              <w:numPr>
                <w:ilvl w:val="0"/>
                <w:numId w:val="4"/>
              </w:numPr>
              <w:rPr>
                <w:rFonts w:cs="Tahoma"/>
              </w:rPr>
            </w:pPr>
            <w:r w:rsidRPr="001A5C6A">
              <w:rPr>
                <w:rFonts w:cs="Tahoma"/>
              </w:rPr>
              <w:t>Контроль целевого использования средств (субвенций)</w:t>
            </w:r>
          </w:p>
        </w:tc>
        <w:tc>
          <w:tcPr>
            <w:tcW w:w="3049" w:type="dxa"/>
          </w:tcPr>
          <w:p w:rsidR="00983778" w:rsidRPr="00FC0E5E" w:rsidRDefault="00C04BD3" w:rsidP="00E21BBE">
            <w:r>
              <w:t>ЦБ</w:t>
            </w:r>
          </w:p>
        </w:tc>
      </w:tr>
    </w:tbl>
    <w:p w:rsidR="001C670B" w:rsidRPr="002E6B2D" w:rsidRDefault="001C670B" w:rsidP="001C670B">
      <w:pPr>
        <w:jc w:val="center"/>
        <w:rPr>
          <w:b/>
          <w:sz w:val="28"/>
          <w:szCs w:val="28"/>
        </w:rPr>
      </w:pPr>
    </w:p>
    <w:sectPr w:rsidR="001C670B" w:rsidRPr="002E6B2D" w:rsidSect="006B0B0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7B466A"/>
    <w:multiLevelType w:val="hybridMultilevel"/>
    <w:tmpl w:val="39F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450E"/>
    <w:multiLevelType w:val="hybridMultilevel"/>
    <w:tmpl w:val="BDA2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2FB1"/>
    <w:multiLevelType w:val="hybridMultilevel"/>
    <w:tmpl w:val="EC82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3AB6"/>
    <w:multiLevelType w:val="hybridMultilevel"/>
    <w:tmpl w:val="3A24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4349"/>
    <w:multiLevelType w:val="hybridMultilevel"/>
    <w:tmpl w:val="3584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010A"/>
    <w:multiLevelType w:val="hybridMultilevel"/>
    <w:tmpl w:val="317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06191"/>
    <w:multiLevelType w:val="hybridMultilevel"/>
    <w:tmpl w:val="973C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318B0"/>
    <w:multiLevelType w:val="hybridMultilevel"/>
    <w:tmpl w:val="9202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5A69"/>
    <w:multiLevelType w:val="hybridMultilevel"/>
    <w:tmpl w:val="5382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15F05"/>
    <w:multiLevelType w:val="hybridMultilevel"/>
    <w:tmpl w:val="0F0241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20E7"/>
    <w:multiLevelType w:val="hybridMultilevel"/>
    <w:tmpl w:val="03E4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05C5"/>
    <w:multiLevelType w:val="hybridMultilevel"/>
    <w:tmpl w:val="F974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0940"/>
    <w:multiLevelType w:val="hybridMultilevel"/>
    <w:tmpl w:val="241E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215D0"/>
    <w:multiLevelType w:val="hybridMultilevel"/>
    <w:tmpl w:val="1A3C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67591"/>
    <w:multiLevelType w:val="hybridMultilevel"/>
    <w:tmpl w:val="30A0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A2353"/>
    <w:multiLevelType w:val="hybridMultilevel"/>
    <w:tmpl w:val="BB2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A11F7"/>
    <w:multiLevelType w:val="hybridMultilevel"/>
    <w:tmpl w:val="A608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0891"/>
    <w:multiLevelType w:val="hybridMultilevel"/>
    <w:tmpl w:val="C588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35B62"/>
    <w:multiLevelType w:val="hybridMultilevel"/>
    <w:tmpl w:val="15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8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9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0D"/>
    <w:rsid w:val="000142AE"/>
    <w:rsid w:val="000164D0"/>
    <w:rsid w:val="0004136D"/>
    <w:rsid w:val="00044D89"/>
    <w:rsid w:val="000675C7"/>
    <w:rsid w:val="00067666"/>
    <w:rsid w:val="00090920"/>
    <w:rsid w:val="000922B2"/>
    <w:rsid w:val="000A1CE2"/>
    <w:rsid w:val="000C47EF"/>
    <w:rsid w:val="000D3249"/>
    <w:rsid w:val="000D54A8"/>
    <w:rsid w:val="000D6EC2"/>
    <w:rsid w:val="000F0318"/>
    <w:rsid w:val="00104DCD"/>
    <w:rsid w:val="00113F2C"/>
    <w:rsid w:val="00117B2A"/>
    <w:rsid w:val="00120525"/>
    <w:rsid w:val="00135360"/>
    <w:rsid w:val="00150353"/>
    <w:rsid w:val="00152FB8"/>
    <w:rsid w:val="001551DF"/>
    <w:rsid w:val="0015707D"/>
    <w:rsid w:val="001649F7"/>
    <w:rsid w:val="00164A23"/>
    <w:rsid w:val="00181C88"/>
    <w:rsid w:val="001939AE"/>
    <w:rsid w:val="001A1C1D"/>
    <w:rsid w:val="001A5C6A"/>
    <w:rsid w:val="001B7E3E"/>
    <w:rsid w:val="001C670B"/>
    <w:rsid w:val="001D33B2"/>
    <w:rsid w:val="001D4052"/>
    <w:rsid w:val="001D5086"/>
    <w:rsid w:val="001D56E4"/>
    <w:rsid w:val="001D6A1F"/>
    <w:rsid w:val="001E4B2C"/>
    <w:rsid w:val="00213019"/>
    <w:rsid w:val="00223513"/>
    <w:rsid w:val="0024013D"/>
    <w:rsid w:val="00243E78"/>
    <w:rsid w:val="00263085"/>
    <w:rsid w:val="00264C9D"/>
    <w:rsid w:val="00266288"/>
    <w:rsid w:val="002746FB"/>
    <w:rsid w:val="00282CBE"/>
    <w:rsid w:val="00284772"/>
    <w:rsid w:val="00286B96"/>
    <w:rsid w:val="002A217B"/>
    <w:rsid w:val="002C305D"/>
    <w:rsid w:val="002C39DF"/>
    <w:rsid w:val="002D3953"/>
    <w:rsid w:val="002E6B2D"/>
    <w:rsid w:val="002F71E9"/>
    <w:rsid w:val="00333118"/>
    <w:rsid w:val="0033363F"/>
    <w:rsid w:val="00336E5D"/>
    <w:rsid w:val="00347132"/>
    <w:rsid w:val="00352736"/>
    <w:rsid w:val="0036288A"/>
    <w:rsid w:val="003716FB"/>
    <w:rsid w:val="003833E8"/>
    <w:rsid w:val="003853A1"/>
    <w:rsid w:val="00390F6B"/>
    <w:rsid w:val="003A023E"/>
    <w:rsid w:val="003A10E9"/>
    <w:rsid w:val="003A72E4"/>
    <w:rsid w:val="003C1670"/>
    <w:rsid w:val="003C74FB"/>
    <w:rsid w:val="003D661B"/>
    <w:rsid w:val="003E037C"/>
    <w:rsid w:val="003F2F0E"/>
    <w:rsid w:val="00404A14"/>
    <w:rsid w:val="00410871"/>
    <w:rsid w:val="004408C6"/>
    <w:rsid w:val="004409DB"/>
    <w:rsid w:val="00451320"/>
    <w:rsid w:val="00480F20"/>
    <w:rsid w:val="00483DC2"/>
    <w:rsid w:val="00484683"/>
    <w:rsid w:val="004A05E1"/>
    <w:rsid w:val="004A13DF"/>
    <w:rsid w:val="004A5195"/>
    <w:rsid w:val="004C0453"/>
    <w:rsid w:val="004C485B"/>
    <w:rsid w:val="004D4477"/>
    <w:rsid w:val="004D4799"/>
    <w:rsid w:val="004D6F8D"/>
    <w:rsid w:val="00507869"/>
    <w:rsid w:val="00511A2E"/>
    <w:rsid w:val="005172FF"/>
    <w:rsid w:val="0052016F"/>
    <w:rsid w:val="00520FDB"/>
    <w:rsid w:val="00521A55"/>
    <w:rsid w:val="00521AE0"/>
    <w:rsid w:val="00522A09"/>
    <w:rsid w:val="0052381C"/>
    <w:rsid w:val="005251B8"/>
    <w:rsid w:val="00530A4F"/>
    <w:rsid w:val="00534394"/>
    <w:rsid w:val="00536B84"/>
    <w:rsid w:val="00546410"/>
    <w:rsid w:val="00554281"/>
    <w:rsid w:val="00556317"/>
    <w:rsid w:val="0056711C"/>
    <w:rsid w:val="005679B1"/>
    <w:rsid w:val="00597624"/>
    <w:rsid w:val="005C56BE"/>
    <w:rsid w:val="005D461F"/>
    <w:rsid w:val="005D56FA"/>
    <w:rsid w:val="005E0830"/>
    <w:rsid w:val="005E2A76"/>
    <w:rsid w:val="005E3F20"/>
    <w:rsid w:val="005F32AA"/>
    <w:rsid w:val="005F4506"/>
    <w:rsid w:val="00613B34"/>
    <w:rsid w:val="00614AF4"/>
    <w:rsid w:val="006240A5"/>
    <w:rsid w:val="00624781"/>
    <w:rsid w:val="00626928"/>
    <w:rsid w:val="0063416E"/>
    <w:rsid w:val="0064237C"/>
    <w:rsid w:val="006443CF"/>
    <w:rsid w:val="0064620E"/>
    <w:rsid w:val="00664053"/>
    <w:rsid w:val="00670D14"/>
    <w:rsid w:val="00670DA5"/>
    <w:rsid w:val="0067176D"/>
    <w:rsid w:val="00692B57"/>
    <w:rsid w:val="00694C9D"/>
    <w:rsid w:val="006A4157"/>
    <w:rsid w:val="006B0B0D"/>
    <w:rsid w:val="006B32EE"/>
    <w:rsid w:val="006B6F4C"/>
    <w:rsid w:val="006C21B2"/>
    <w:rsid w:val="006D007D"/>
    <w:rsid w:val="006E08ED"/>
    <w:rsid w:val="006E53E9"/>
    <w:rsid w:val="007058D2"/>
    <w:rsid w:val="00711245"/>
    <w:rsid w:val="00712953"/>
    <w:rsid w:val="0071410E"/>
    <w:rsid w:val="00715B17"/>
    <w:rsid w:val="00721186"/>
    <w:rsid w:val="00723AC6"/>
    <w:rsid w:val="00742B1D"/>
    <w:rsid w:val="00742FE7"/>
    <w:rsid w:val="00750125"/>
    <w:rsid w:val="00754A49"/>
    <w:rsid w:val="0075590A"/>
    <w:rsid w:val="00756C38"/>
    <w:rsid w:val="007618F5"/>
    <w:rsid w:val="00765CE1"/>
    <w:rsid w:val="007707DE"/>
    <w:rsid w:val="00773AB3"/>
    <w:rsid w:val="00780F4B"/>
    <w:rsid w:val="007813F7"/>
    <w:rsid w:val="007818C1"/>
    <w:rsid w:val="007919FF"/>
    <w:rsid w:val="00795EC4"/>
    <w:rsid w:val="00797D7D"/>
    <w:rsid w:val="007A37C6"/>
    <w:rsid w:val="007D35FF"/>
    <w:rsid w:val="007D498A"/>
    <w:rsid w:val="007D58F5"/>
    <w:rsid w:val="007D72E9"/>
    <w:rsid w:val="007D7395"/>
    <w:rsid w:val="007E495C"/>
    <w:rsid w:val="007E4E73"/>
    <w:rsid w:val="00802587"/>
    <w:rsid w:val="00836F24"/>
    <w:rsid w:val="0084230A"/>
    <w:rsid w:val="00843794"/>
    <w:rsid w:val="00845CAB"/>
    <w:rsid w:val="00867ACD"/>
    <w:rsid w:val="00872617"/>
    <w:rsid w:val="00893424"/>
    <w:rsid w:val="008B78F6"/>
    <w:rsid w:val="008C252E"/>
    <w:rsid w:val="008C5E7B"/>
    <w:rsid w:val="008D4265"/>
    <w:rsid w:val="008D483E"/>
    <w:rsid w:val="008D5E00"/>
    <w:rsid w:val="008E1D29"/>
    <w:rsid w:val="008E4F3E"/>
    <w:rsid w:val="008F5FFA"/>
    <w:rsid w:val="00900EB0"/>
    <w:rsid w:val="0090598E"/>
    <w:rsid w:val="00914297"/>
    <w:rsid w:val="00923E45"/>
    <w:rsid w:val="009405BB"/>
    <w:rsid w:val="00943638"/>
    <w:rsid w:val="00946E9D"/>
    <w:rsid w:val="00953E8B"/>
    <w:rsid w:val="0095726A"/>
    <w:rsid w:val="009573FD"/>
    <w:rsid w:val="00972AC9"/>
    <w:rsid w:val="009733C7"/>
    <w:rsid w:val="00981AA7"/>
    <w:rsid w:val="00983778"/>
    <w:rsid w:val="00986F6A"/>
    <w:rsid w:val="00994AC7"/>
    <w:rsid w:val="009A2DBE"/>
    <w:rsid w:val="009B1D66"/>
    <w:rsid w:val="009C4673"/>
    <w:rsid w:val="009D7368"/>
    <w:rsid w:val="009E2119"/>
    <w:rsid w:val="009E4E9C"/>
    <w:rsid w:val="00A077F8"/>
    <w:rsid w:val="00A14EAF"/>
    <w:rsid w:val="00A22938"/>
    <w:rsid w:val="00A3067D"/>
    <w:rsid w:val="00A4094E"/>
    <w:rsid w:val="00A44729"/>
    <w:rsid w:val="00A51EF0"/>
    <w:rsid w:val="00A54B60"/>
    <w:rsid w:val="00A62DB8"/>
    <w:rsid w:val="00A66160"/>
    <w:rsid w:val="00A729B8"/>
    <w:rsid w:val="00A74B1F"/>
    <w:rsid w:val="00A77B2C"/>
    <w:rsid w:val="00A84252"/>
    <w:rsid w:val="00A84ADD"/>
    <w:rsid w:val="00A95547"/>
    <w:rsid w:val="00A9725C"/>
    <w:rsid w:val="00AA5897"/>
    <w:rsid w:val="00AB6070"/>
    <w:rsid w:val="00AC30EC"/>
    <w:rsid w:val="00AE36B4"/>
    <w:rsid w:val="00AF0701"/>
    <w:rsid w:val="00AF3D9B"/>
    <w:rsid w:val="00AF42FC"/>
    <w:rsid w:val="00B2367D"/>
    <w:rsid w:val="00B23AA6"/>
    <w:rsid w:val="00B23DDD"/>
    <w:rsid w:val="00B254AA"/>
    <w:rsid w:val="00B27983"/>
    <w:rsid w:val="00B3303B"/>
    <w:rsid w:val="00B4272C"/>
    <w:rsid w:val="00B42E1C"/>
    <w:rsid w:val="00B43CEE"/>
    <w:rsid w:val="00B54A2F"/>
    <w:rsid w:val="00B553D7"/>
    <w:rsid w:val="00B73188"/>
    <w:rsid w:val="00B83E07"/>
    <w:rsid w:val="00B91212"/>
    <w:rsid w:val="00B9451C"/>
    <w:rsid w:val="00BA0FF8"/>
    <w:rsid w:val="00BC58FB"/>
    <w:rsid w:val="00BD1BC9"/>
    <w:rsid w:val="00BD5C2D"/>
    <w:rsid w:val="00BD6090"/>
    <w:rsid w:val="00BE1119"/>
    <w:rsid w:val="00BF50F0"/>
    <w:rsid w:val="00BF58B6"/>
    <w:rsid w:val="00C01F9F"/>
    <w:rsid w:val="00C04BD3"/>
    <w:rsid w:val="00C11302"/>
    <w:rsid w:val="00C13BED"/>
    <w:rsid w:val="00C14F83"/>
    <w:rsid w:val="00C36E99"/>
    <w:rsid w:val="00C411D8"/>
    <w:rsid w:val="00C45E08"/>
    <w:rsid w:val="00C4775B"/>
    <w:rsid w:val="00C514EC"/>
    <w:rsid w:val="00C55A0C"/>
    <w:rsid w:val="00C562AC"/>
    <w:rsid w:val="00C66602"/>
    <w:rsid w:val="00C7077A"/>
    <w:rsid w:val="00C74398"/>
    <w:rsid w:val="00C746B5"/>
    <w:rsid w:val="00C77677"/>
    <w:rsid w:val="00C81456"/>
    <w:rsid w:val="00C94FFD"/>
    <w:rsid w:val="00C96BAB"/>
    <w:rsid w:val="00CB5492"/>
    <w:rsid w:val="00CC0E47"/>
    <w:rsid w:val="00CC191B"/>
    <w:rsid w:val="00CC4DAC"/>
    <w:rsid w:val="00CD4749"/>
    <w:rsid w:val="00CD56A3"/>
    <w:rsid w:val="00CD7513"/>
    <w:rsid w:val="00CD7FAF"/>
    <w:rsid w:val="00CE72F6"/>
    <w:rsid w:val="00CF2D01"/>
    <w:rsid w:val="00CF38CD"/>
    <w:rsid w:val="00CF473B"/>
    <w:rsid w:val="00CF5F2F"/>
    <w:rsid w:val="00D02E3E"/>
    <w:rsid w:val="00D35794"/>
    <w:rsid w:val="00D3614F"/>
    <w:rsid w:val="00D371D8"/>
    <w:rsid w:val="00D44144"/>
    <w:rsid w:val="00D46844"/>
    <w:rsid w:val="00D46EC0"/>
    <w:rsid w:val="00D703D9"/>
    <w:rsid w:val="00D74A80"/>
    <w:rsid w:val="00D776E9"/>
    <w:rsid w:val="00D81EF4"/>
    <w:rsid w:val="00D85D3F"/>
    <w:rsid w:val="00DA3E9A"/>
    <w:rsid w:val="00DB2E03"/>
    <w:rsid w:val="00DC6488"/>
    <w:rsid w:val="00DD4B75"/>
    <w:rsid w:val="00DD69DD"/>
    <w:rsid w:val="00DF141E"/>
    <w:rsid w:val="00DF5A2D"/>
    <w:rsid w:val="00DF7A77"/>
    <w:rsid w:val="00E21BBE"/>
    <w:rsid w:val="00E35FE4"/>
    <w:rsid w:val="00E451CB"/>
    <w:rsid w:val="00E54FCF"/>
    <w:rsid w:val="00E563F0"/>
    <w:rsid w:val="00E648B0"/>
    <w:rsid w:val="00E67A64"/>
    <w:rsid w:val="00E73F63"/>
    <w:rsid w:val="00E74B2E"/>
    <w:rsid w:val="00E754D5"/>
    <w:rsid w:val="00E76266"/>
    <w:rsid w:val="00E80157"/>
    <w:rsid w:val="00E92893"/>
    <w:rsid w:val="00EA1E3C"/>
    <w:rsid w:val="00EA53D7"/>
    <w:rsid w:val="00EA6F0A"/>
    <w:rsid w:val="00EA7E22"/>
    <w:rsid w:val="00EB3C04"/>
    <w:rsid w:val="00EB6385"/>
    <w:rsid w:val="00EC52DE"/>
    <w:rsid w:val="00ED7FAB"/>
    <w:rsid w:val="00EE0941"/>
    <w:rsid w:val="00EE13D4"/>
    <w:rsid w:val="00EF1170"/>
    <w:rsid w:val="00EF5361"/>
    <w:rsid w:val="00F01BB0"/>
    <w:rsid w:val="00F2170A"/>
    <w:rsid w:val="00F334EE"/>
    <w:rsid w:val="00F418A5"/>
    <w:rsid w:val="00F70B6D"/>
    <w:rsid w:val="00F733E8"/>
    <w:rsid w:val="00F8473A"/>
    <w:rsid w:val="00F84D04"/>
    <w:rsid w:val="00FA5494"/>
    <w:rsid w:val="00FB1926"/>
    <w:rsid w:val="00FB3C43"/>
    <w:rsid w:val="00FB7C0C"/>
    <w:rsid w:val="00FC0E5E"/>
    <w:rsid w:val="00FD2685"/>
    <w:rsid w:val="00FD552A"/>
    <w:rsid w:val="00FD7A6B"/>
    <w:rsid w:val="00FF405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0D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B0B0D"/>
    <w:pPr>
      <w:suppressLineNumbers/>
    </w:pPr>
  </w:style>
  <w:style w:type="paragraph" w:customStyle="1" w:styleId="CharChar">
    <w:name w:val="Char Char Знак Знак Знак Знак Знак Знак Знак Знак Знак Знак"/>
    <w:basedOn w:val="a"/>
    <w:rsid w:val="00B945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A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0D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B0B0D"/>
    <w:pPr>
      <w:suppressLineNumbers/>
    </w:pPr>
  </w:style>
  <w:style w:type="paragraph" w:customStyle="1" w:styleId="CharChar">
    <w:name w:val="Char Char Знак Знак Знак Знак Знак Знак Знак Знак Знак Знак"/>
    <w:basedOn w:val="a"/>
    <w:rsid w:val="00B945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A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5183-F885-45AA-95B8-A464F89C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Нассонова Надежда Евгеньевна</dc:creator>
  <cp:lastModifiedBy>Админ</cp:lastModifiedBy>
  <cp:revision>20</cp:revision>
  <cp:lastPrinted>2014-01-14T06:03:00Z</cp:lastPrinted>
  <dcterms:created xsi:type="dcterms:W3CDTF">2016-01-25T12:19:00Z</dcterms:created>
  <dcterms:modified xsi:type="dcterms:W3CDTF">2017-01-16T05:33:00Z</dcterms:modified>
</cp:coreProperties>
</file>